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D324" w14:textId="30599A2E" w:rsidR="00C173FE" w:rsidRDefault="007D01E9" w:rsidP="007D01E9">
      <w:pPr>
        <w:pStyle w:val="Textkrper"/>
        <w:spacing w:before="66"/>
        <w:ind w:left="212"/>
      </w:pPr>
      <w:r>
        <w:t>Name:</w:t>
      </w:r>
      <w:r>
        <w:rPr>
          <w:spacing w:val="-7"/>
        </w:rPr>
        <w:t xml:space="preserve"> </w:t>
      </w:r>
      <w:r>
        <w:rPr>
          <w:spacing w:val="-7"/>
        </w:rPr>
        <w:fldChar w:fldCharType="begin">
          <w:ffData>
            <w:name w:val="Text1"/>
            <w:enabled/>
            <w:calcOnExit w:val="0"/>
            <w:textInput/>
          </w:ffData>
        </w:fldChar>
      </w:r>
      <w:bookmarkStart w:id="0" w:name="Text1"/>
      <w:r>
        <w:rPr>
          <w:spacing w:val="-7"/>
        </w:rPr>
        <w:instrText xml:space="preserve"> FORMTEXT </w:instrText>
      </w:r>
      <w:r>
        <w:rPr>
          <w:spacing w:val="-7"/>
        </w:rPr>
      </w:r>
      <w:r>
        <w:rPr>
          <w:spacing w:val="-7"/>
        </w:rPr>
        <w:fldChar w:fldCharType="separate"/>
      </w:r>
      <w:bookmarkStart w:id="1" w:name="_GoBack"/>
      <w:r>
        <w:rPr>
          <w:noProof/>
          <w:spacing w:val="-7"/>
        </w:rPr>
        <w:t> </w:t>
      </w:r>
      <w:r>
        <w:rPr>
          <w:noProof/>
          <w:spacing w:val="-7"/>
        </w:rPr>
        <w:t> </w:t>
      </w:r>
      <w:r>
        <w:rPr>
          <w:noProof/>
          <w:spacing w:val="-7"/>
        </w:rPr>
        <w:t> </w:t>
      </w:r>
      <w:r>
        <w:rPr>
          <w:noProof/>
          <w:spacing w:val="-7"/>
        </w:rPr>
        <w:t> </w:t>
      </w:r>
      <w:r>
        <w:rPr>
          <w:noProof/>
          <w:spacing w:val="-7"/>
        </w:rPr>
        <w:t> </w:t>
      </w:r>
      <w:bookmarkEnd w:id="1"/>
      <w:r>
        <w:rPr>
          <w:spacing w:val="-7"/>
        </w:rPr>
        <w:fldChar w:fldCharType="end"/>
      </w:r>
      <w:bookmarkEnd w:id="0"/>
      <w:r>
        <w:tab/>
      </w:r>
      <w:r>
        <w:tab/>
      </w:r>
      <w:r>
        <w:tab/>
        <w:t xml:space="preserve">Matrikelnummer: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tab/>
      </w:r>
      <w:r>
        <w:tab/>
        <w:t>Studienkennzahlen: 066</w:t>
      </w:r>
      <w:r>
        <w:rPr>
          <w:spacing w:val="-8"/>
        </w:rPr>
        <w:t xml:space="preserve"> </w:t>
      </w:r>
      <w:r>
        <w:t xml:space="preserve">[3]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FADF6C6" w14:textId="77777777" w:rsidR="00C173FE" w:rsidRDefault="00C173FE">
      <w:pPr>
        <w:pStyle w:val="Textkrper"/>
        <w:rPr>
          <w:sz w:val="24"/>
        </w:rPr>
      </w:pPr>
    </w:p>
    <w:p w14:paraId="2FE0FCF2" w14:textId="77777777" w:rsidR="00C173FE" w:rsidRDefault="00C173FE">
      <w:pPr>
        <w:pStyle w:val="Textkrper"/>
        <w:spacing w:before="4"/>
        <w:rPr>
          <w:sz w:val="20"/>
        </w:rPr>
      </w:pPr>
    </w:p>
    <w:p w14:paraId="430BDA94" w14:textId="4817B380" w:rsidR="00C173FE" w:rsidRPr="007D01E9" w:rsidRDefault="007D01E9" w:rsidP="007D01E9">
      <w:pPr>
        <w:pStyle w:val="Titel"/>
      </w:pPr>
      <w:r>
        <w:t>PRÜFUNGSPASS- Master „Interdisziplinäre Osteuropastudien“</w:t>
      </w:r>
    </w:p>
    <w:p w14:paraId="38CD3183" w14:textId="77777777" w:rsidR="00C173FE" w:rsidRDefault="00C173FE">
      <w:pPr>
        <w:pStyle w:val="Textkrper"/>
        <w:spacing w:before="2"/>
        <w:rPr>
          <w:b/>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708"/>
        <w:gridCol w:w="566"/>
        <w:gridCol w:w="710"/>
        <w:gridCol w:w="767"/>
        <w:gridCol w:w="616"/>
        <w:gridCol w:w="2265"/>
      </w:tblGrid>
      <w:tr w:rsidR="00C173FE" w14:paraId="54B63A04" w14:textId="77777777" w:rsidTr="007D01E9">
        <w:trPr>
          <w:trHeight w:val="272"/>
        </w:trPr>
        <w:tc>
          <w:tcPr>
            <w:tcW w:w="3937" w:type="dxa"/>
          </w:tcPr>
          <w:p w14:paraId="32F14EF3" w14:textId="77777777" w:rsidR="00C173FE" w:rsidRDefault="00C173FE">
            <w:pPr>
              <w:pStyle w:val="TableParagraph"/>
              <w:rPr>
                <w:sz w:val="18"/>
              </w:rPr>
            </w:pPr>
          </w:p>
        </w:tc>
        <w:tc>
          <w:tcPr>
            <w:tcW w:w="708" w:type="dxa"/>
          </w:tcPr>
          <w:p w14:paraId="6E6E8A61" w14:textId="77777777" w:rsidR="00C173FE" w:rsidRDefault="007D01E9">
            <w:pPr>
              <w:pStyle w:val="TableParagraph"/>
              <w:spacing w:line="206" w:lineRule="exact"/>
              <w:ind w:left="107"/>
              <w:rPr>
                <w:b/>
                <w:sz w:val="18"/>
              </w:rPr>
            </w:pPr>
            <w:r>
              <w:rPr>
                <w:b/>
                <w:sz w:val="18"/>
              </w:rPr>
              <w:t>LV-</w:t>
            </w:r>
          </w:p>
          <w:p w14:paraId="21BF9DBB" w14:textId="77777777" w:rsidR="00C173FE" w:rsidRDefault="007D01E9">
            <w:pPr>
              <w:pStyle w:val="TableParagraph"/>
              <w:spacing w:line="188" w:lineRule="exact"/>
              <w:ind w:left="107"/>
              <w:rPr>
                <w:b/>
                <w:sz w:val="18"/>
              </w:rPr>
            </w:pPr>
            <w:r>
              <w:rPr>
                <w:b/>
                <w:sz w:val="18"/>
              </w:rPr>
              <w:t>Typ</w:t>
            </w:r>
          </w:p>
        </w:tc>
        <w:tc>
          <w:tcPr>
            <w:tcW w:w="566" w:type="dxa"/>
          </w:tcPr>
          <w:p w14:paraId="4F12D763" w14:textId="77777777" w:rsidR="00C173FE" w:rsidRDefault="007D01E9">
            <w:pPr>
              <w:pStyle w:val="TableParagraph"/>
              <w:spacing w:line="207" w:lineRule="exact"/>
              <w:ind w:right="183"/>
              <w:jc w:val="right"/>
              <w:rPr>
                <w:b/>
                <w:sz w:val="18"/>
              </w:rPr>
            </w:pPr>
            <w:proofErr w:type="spellStart"/>
            <w:r>
              <w:rPr>
                <w:b/>
                <w:w w:val="95"/>
                <w:sz w:val="18"/>
              </w:rPr>
              <w:t>SSt</w:t>
            </w:r>
            <w:proofErr w:type="spellEnd"/>
          </w:p>
        </w:tc>
        <w:tc>
          <w:tcPr>
            <w:tcW w:w="710" w:type="dxa"/>
          </w:tcPr>
          <w:p w14:paraId="20DDE39B" w14:textId="77777777" w:rsidR="00C173FE" w:rsidRDefault="007D01E9">
            <w:pPr>
              <w:pStyle w:val="TableParagraph"/>
              <w:spacing w:line="207" w:lineRule="exact"/>
              <w:ind w:left="91" w:right="97"/>
              <w:jc w:val="center"/>
              <w:rPr>
                <w:b/>
                <w:sz w:val="18"/>
              </w:rPr>
            </w:pPr>
            <w:r>
              <w:rPr>
                <w:b/>
                <w:sz w:val="18"/>
              </w:rPr>
              <w:t>ECTS</w:t>
            </w:r>
          </w:p>
        </w:tc>
        <w:tc>
          <w:tcPr>
            <w:tcW w:w="767" w:type="dxa"/>
          </w:tcPr>
          <w:p w14:paraId="7B7187B3" w14:textId="77777777" w:rsidR="00C173FE" w:rsidRDefault="007D01E9">
            <w:pPr>
              <w:pStyle w:val="TableParagraph"/>
              <w:spacing w:line="207" w:lineRule="exact"/>
              <w:ind w:left="118"/>
              <w:rPr>
                <w:b/>
                <w:sz w:val="18"/>
              </w:rPr>
            </w:pPr>
            <w:r>
              <w:rPr>
                <w:b/>
                <w:sz w:val="18"/>
              </w:rPr>
              <w:t>Datum</w:t>
            </w:r>
          </w:p>
        </w:tc>
        <w:tc>
          <w:tcPr>
            <w:tcW w:w="616" w:type="dxa"/>
          </w:tcPr>
          <w:p w14:paraId="4D6FC86D" w14:textId="77777777" w:rsidR="00C173FE" w:rsidRDefault="007D01E9">
            <w:pPr>
              <w:pStyle w:val="TableParagraph"/>
              <w:spacing w:line="207" w:lineRule="exact"/>
              <w:ind w:left="112"/>
              <w:rPr>
                <w:b/>
                <w:sz w:val="18"/>
              </w:rPr>
            </w:pPr>
            <w:r>
              <w:rPr>
                <w:b/>
                <w:sz w:val="18"/>
              </w:rPr>
              <w:t>Note</w:t>
            </w:r>
          </w:p>
        </w:tc>
        <w:tc>
          <w:tcPr>
            <w:tcW w:w="2265" w:type="dxa"/>
          </w:tcPr>
          <w:p w14:paraId="5468D4BD" w14:textId="77777777" w:rsidR="00C173FE" w:rsidRDefault="007D01E9">
            <w:pPr>
              <w:pStyle w:val="TableParagraph"/>
              <w:spacing w:before="3" w:line="206" w:lineRule="exact"/>
              <w:ind w:left="110" w:right="334"/>
              <w:rPr>
                <w:b/>
                <w:sz w:val="18"/>
              </w:rPr>
            </w:pPr>
            <w:r>
              <w:rPr>
                <w:b/>
                <w:sz w:val="18"/>
              </w:rPr>
              <w:t>Prüferin od. Anerkennungsbescheid</w:t>
            </w:r>
          </w:p>
        </w:tc>
      </w:tr>
      <w:tr w:rsidR="00C173FE" w14:paraId="3F1DA97D" w14:textId="77777777" w:rsidTr="007D01E9">
        <w:trPr>
          <w:trHeight w:val="272"/>
        </w:trPr>
        <w:tc>
          <w:tcPr>
            <w:tcW w:w="9569" w:type="dxa"/>
            <w:gridSpan w:val="7"/>
          </w:tcPr>
          <w:p w14:paraId="6DDC7FBF" w14:textId="77777777" w:rsidR="00C173FE" w:rsidRDefault="007D01E9">
            <w:pPr>
              <w:pStyle w:val="TableParagraph"/>
              <w:spacing w:line="231" w:lineRule="exact"/>
              <w:ind w:left="107"/>
              <w:rPr>
                <w:b/>
              </w:rPr>
            </w:pPr>
            <w:r>
              <w:rPr>
                <w:b/>
              </w:rPr>
              <w:t>Pflichtmodul „Einführung in die multidisziplinären Osteuropastudien“ (12 ECTS)</w:t>
            </w:r>
          </w:p>
        </w:tc>
      </w:tr>
      <w:tr w:rsidR="00C173FE" w14:paraId="2EB79C31" w14:textId="77777777" w:rsidTr="007D01E9">
        <w:trPr>
          <w:trHeight w:val="272"/>
        </w:trPr>
        <w:tc>
          <w:tcPr>
            <w:tcW w:w="3937" w:type="dxa"/>
          </w:tcPr>
          <w:p w14:paraId="6FFBF7D9" w14:textId="77777777" w:rsidR="00C173FE" w:rsidRDefault="007D01E9">
            <w:pPr>
              <w:pStyle w:val="TableParagraph"/>
              <w:spacing w:line="202" w:lineRule="exact"/>
              <w:ind w:left="107"/>
              <w:rPr>
                <w:sz w:val="18"/>
              </w:rPr>
            </w:pPr>
            <w:r>
              <w:rPr>
                <w:sz w:val="18"/>
              </w:rPr>
              <w:t>Einführung in die interdisziplinären</w:t>
            </w:r>
          </w:p>
          <w:p w14:paraId="30603F10" w14:textId="77777777" w:rsidR="00C173FE" w:rsidRDefault="007D01E9">
            <w:pPr>
              <w:pStyle w:val="TableParagraph"/>
              <w:spacing w:before="2" w:line="191" w:lineRule="exact"/>
              <w:ind w:left="107"/>
              <w:rPr>
                <w:sz w:val="18"/>
              </w:rPr>
            </w:pPr>
            <w:r>
              <w:rPr>
                <w:sz w:val="18"/>
              </w:rPr>
              <w:t>Osteuropastudien</w:t>
            </w:r>
          </w:p>
        </w:tc>
        <w:tc>
          <w:tcPr>
            <w:tcW w:w="708" w:type="dxa"/>
          </w:tcPr>
          <w:p w14:paraId="77600CC5" w14:textId="77777777" w:rsidR="00C173FE" w:rsidRDefault="007D01E9">
            <w:pPr>
              <w:pStyle w:val="TableParagraph"/>
              <w:spacing w:line="202" w:lineRule="exact"/>
              <w:ind w:left="202" w:right="190"/>
              <w:jc w:val="center"/>
              <w:rPr>
                <w:sz w:val="18"/>
              </w:rPr>
            </w:pPr>
            <w:r>
              <w:rPr>
                <w:sz w:val="18"/>
              </w:rPr>
              <w:t>VO</w:t>
            </w:r>
          </w:p>
        </w:tc>
        <w:tc>
          <w:tcPr>
            <w:tcW w:w="566" w:type="dxa"/>
          </w:tcPr>
          <w:p w14:paraId="3AD6D81B" w14:textId="77777777" w:rsidR="00C173FE" w:rsidRDefault="007D01E9">
            <w:pPr>
              <w:pStyle w:val="TableParagraph"/>
              <w:spacing w:line="202" w:lineRule="exact"/>
              <w:ind w:left="8"/>
              <w:jc w:val="center"/>
              <w:rPr>
                <w:sz w:val="18"/>
              </w:rPr>
            </w:pPr>
            <w:r>
              <w:rPr>
                <w:sz w:val="18"/>
              </w:rPr>
              <w:t>2</w:t>
            </w:r>
          </w:p>
        </w:tc>
        <w:tc>
          <w:tcPr>
            <w:tcW w:w="710" w:type="dxa"/>
          </w:tcPr>
          <w:p w14:paraId="5F2D4512" w14:textId="77777777" w:rsidR="00C173FE" w:rsidRDefault="007D01E9">
            <w:pPr>
              <w:pStyle w:val="TableParagraph"/>
              <w:spacing w:line="202" w:lineRule="exact"/>
              <w:ind w:left="9"/>
              <w:jc w:val="center"/>
              <w:rPr>
                <w:sz w:val="18"/>
              </w:rPr>
            </w:pPr>
            <w:r>
              <w:rPr>
                <w:sz w:val="18"/>
              </w:rPr>
              <w:t>4</w:t>
            </w:r>
          </w:p>
        </w:tc>
        <w:tc>
          <w:tcPr>
            <w:tcW w:w="767" w:type="dxa"/>
          </w:tcPr>
          <w:p w14:paraId="66BFA565" w14:textId="594ECF76" w:rsidR="00C173FE" w:rsidRDefault="007D01E9">
            <w:pPr>
              <w:pStyle w:val="TableParagraph"/>
              <w:rPr>
                <w:sz w:val="18"/>
              </w:rPr>
            </w:pPr>
            <w:r>
              <w:rPr>
                <w:sz w:val="18"/>
              </w:rPr>
              <w:fldChar w:fldCharType="begin">
                <w:ffData>
                  <w:name w:val="Text4"/>
                  <w:enabled/>
                  <w:calcOnExit w:val="0"/>
                  <w:textInput/>
                </w:ffData>
              </w:fldChar>
            </w:r>
            <w:bookmarkStart w:id="4"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c>
          <w:tcPr>
            <w:tcW w:w="616" w:type="dxa"/>
          </w:tcPr>
          <w:p w14:paraId="6138F612" w14:textId="4910CB0A" w:rsidR="00C173FE" w:rsidRDefault="007D01E9">
            <w:pPr>
              <w:pStyle w:val="TableParagraph"/>
              <w:rPr>
                <w:sz w:val="18"/>
              </w:rPr>
            </w:pPr>
            <w:r>
              <w:rPr>
                <w:sz w:val="18"/>
              </w:rPr>
              <w:fldChar w:fldCharType="begin">
                <w:ffData>
                  <w:name w:val="Text5"/>
                  <w:enabled/>
                  <w:calcOnExit w:val="0"/>
                  <w:textInput/>
                </w:ffData>
              </w:fldChar>
            </w:r>
            <w:bookmarkStart w:id="5"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c>
          <w:tcPr>
            <w:tcW w:w="2265" w:type="dxa"/>
          </w:tcPr>
          <w:p w14:paraId="6144FD55" w14:textId="04B8D8A3" w:rsidR="00C173FE" w:rsidRDefault="007D01E9">
            <w:pPr>
              <w:pStyle w:val="TableParagraph"/>
              <w:rPr>
                <w:sz w:val="18"/>
              </w:rPr>
            </w:pPr>
            <w:r>
              <w:rPr>
                <w:sz w:val="18"/>
              </w:rPr>
              <w:fldChar w:fldCharType="begin">
                <w:ffData>
                  <w:name w:val="Text6"/>
                  <w:enabled/>
                  <w:calcOnExit w:val="0"/>
                  <w:textInput/>
                </w:ffData>
              </w:fldChar>
            </w:r>
            <w:bookmarkStart w:id="6" w:name="Text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r>
      <w:tr w:rsidR="007D01E9" w14:paraId="7F84EA9D" w14:textId="77777777" w:rsidTr="007D01E9">
        <w:trPr>
          <w:trHeight w:val="272"/>
        </w:trPr>
        <w:tc>
          <w:tcPr>
            <w:tcW w:w="3937" w:type="dxa"/>
          </w:tcPr>
          <w:p w14:paraId="54EFD65F" w14:textId="77777777" w:rsidR="007D01E9" w:rsidRDefault="007D01E9" w:rsidP="007D01E9">
            <w:pPr>
              <w:pStyle w:val="TableParagraph"/>
              <w:spacing w:line="186" w:lineRule="exact"/>
              <w:ind w:left="107"/>
              <w:rPr>
                <w:sz w:val="18"/>
              </w:rPr>
            </w:pPr>
            <w:r>
              <w:rPr>
                <w:sz w:val="18"/>
              </w:rPr>
              <w:t>Forschungszugänge, Methoden und Techniken</w:t>
            </w:r>
          </w:p>
        </w:tc>
        <w:tc>
          <w:tcPr>
            <w:tcW w:w="708" w:type="dxa"/>
          </w:tcPr>
          <w:p w14:paraId="0FFFDACC" w14:textId="77777777" w:rsidR="007D01E9" w:rsidRDefault="007D01E9" w:rsidP="007D01E9">
            <w:pPr>
              <w:pStyle w:val="TableParagraph"/>
              <w:spacing w:line="186" w:lineRule="exact"/>
              <w:ind w:left="200" w:right="193"/>
              <w:jc w:val="center"/>
              <w:rPr>
                <w:sz w:val="18"/>
              </w:rPr>
            </w:pPr>
            <w:r>
              <w:rPr>
                <w:sz w:val="18"/>
              </w:rPr>
              <w:t>SE</w:t>
            </w:r>
          </w:p>
        </w:tc>
        <w:tc>
          <w:tcPr>
            <w:tcW w:w="566" w:type="dxa"/>
          </w:tcPr>
          <w:p w14:paraId="6579873E" w14:textId="77777777" w:rsidR="007D01E9" w:rsidRDefault="007D01E9" w:rsidP="007D01E9">
            <w:pPr>
              <w:pStyle w:val="TableParagraph"/>
              <w:spacing w:line="186" w:lineRule="exact"/>
              <w:ind w:left="8"/>
              <w:jc w:val="center"/>
              <w:rPr>
                <w:sz w:val="18"/>
              </w:rPr>
            </w:pPr>
            <w:r>
              <w:rPr>
                <w:sz w:val="18"/>
              </w:rPr>
              <w:t>2</w:t>
            </w:r>
          </w:p>
        </w:tc>
        <w:tc>
          <w:tcPr>
            <w:tcW w:w="710" w:type="dxa"/>
          </w:tcPr>
          <w:p w14:paraId="02464C24" w14:textId="77777777" w:rsidR="007D01E9" w:rsidRDefault="007D01E9" w:rsidP="007D01E9">
            <w:pPr>
              <w:pStyle w:val="TableParagraph"/>
              <w:spacing w:line="186" w:lineRule="exact"/>
              <w:ind w:left="9"/>
              <w:jc w:val="center"/>
              <w:rPr>
                <w:sz w:val="18"/>
              </w:rPr>
            </w:pPr>
            <w:r>
              <w:rPr>
                <w:sz w:val="18"/>
              </w:rPr>
              <w:t>8</w:t>
            </w:r>
          </w:p>
        </w:tc>
        <w:tc>
          <w:tcPr>
            <w:tcW w:w="767" w:type="dxa"/>
          </w:tcPr>
          <w:p w14:paraId="5DE3A2CB" w14:textId="1C56EB3B"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00E93BEA" w14:textId="4D8B0A6D"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0EAC3549" w14:textId="6A1BE930"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6F7239CF" w14:textId="77777777" w:rsidTr="007D01E9">
        <w:trPr>
          <w:trHeight w:val="272"/>
        </w:trPr>
        <w:tc>
          <w:tcPr>
            <w:tcW w:w="9569" w:type="dxa"/>
            <w:gridSpan w:val="7"/>
          </w:tcPr>
          <w:p w14:paraId="37D7DE26" w14:textId="77777777" w:rsidR="007D01E9" w:rsidRDefault="007D01E9" w:rsidP="007D01E9">
            <w:pPr>
              <w:pStyle w:val="TableParagraph"/>
              <w:rPr>
                <w:sz w:val="16"/>
              </w:rPr>
            </w:pPr>
          </w:p>
        </w:tc>
      </w:tr>
      <w:tr w:rsidR="007D01E9" w14:paraId="39330E77" w14:textId="77777777" w:rsidTr="007D01E9">
        <w:trPr>
          <w:trHeight w:val="272"/>
        </w:trPr>
        <w:tc>
          <w:tcPr>
            <w:tcW w:w="9569" w:type="dxa"/>
            <w:gridSpan w:val="7"/>
          </w:tcPr>
          <w:p w14:paraId="0C20AA85" w14:textId="77777777" w:rsidR="007D01E9" w:rsidRDefault="007D01E9" w:rsidP="007D01E9">
            <w:pPr>
              <w:pStyle w:val="TableParagraph"/>
              <w:numPr>
                <w:ilvl w:val="0"/>
                <w:numId w:val="1"/>
              </w:numPr>
              <w:tabs>
                <w:tab w:val="left" w:pos="816"/>
                <w:tab w:val="left" w:pos="817"/>
              </w:tabs>
              <w:spacing w:line="223" w:lineRule="exact"/>
              <w:ind w:hanging="710"/>
              <w:rPr>
                <w:sz w:val="20"/>
              </w:rPr>
            </w:pPr>
            <w:r>
              <w:rPr>
                <w:sz w:val="20"/>
              </w:rPr>
              <w:t>BA Geschichte &gt; Disziplinäre Kompensation: Slawische Sprachen +</w:t>
            </w:r>
            <w:r>
              <w:rPr>
                <w:spacing w:val="-8"/>
                <w:sz w:val="20"/>
              </w:rPr>
              <w:t xml:space="preserve"> </w:t>
            </w:r>
            <w:r>
              <w:rPr>
                <w:sz w:val="20"/>
              </w:rPr>
              <w:t>Sozialwissenschaften</w:t>
            </w:r>
          </w:p>
          <w:p w14:paraId="5C3A6E95" w14:textId="77777777" w:rsidR="007D01E9" w:rsidRDefault="007D01E9" w:rsidP="007D01E9">
            <w:pPr>
              <w:pStyle w:val="TableParagraph"/>
              <w:numPr>
                <w:ilvl w:val="0"/>
                <w:numId w:val="1"/>
              </w:numPr>
              <w:tabs>
                <w:tab w:val="left" w:pos="816"/>
                <w:tab w:val="left" w:pos="817"/>
              </w:tabs>
              <w:ind w:hanging="710"/>
              <w:rPr>
                <w:sz w:val="20"/>
              </w:rPr>
            </w:pPr>
            <w:r>
              <w:rPr>
                <w:sz w:val="20"/>
              </w:rPr>
              <w:t>BA Kultur- und Sozialanthropologie &gt; Disziplinäre Kompensation: Geschichte + Slawische</w:t>
            </w:r>
            <w:r>
              <w:rPr>
                <w:spacing w:val="-13"/>
                <w:sz w:val="20"/>
              </w:rPr>
              <w:t xml:space="preserve"> </w:t>
            </w:r>
            <w:r>
              <w:rPr>
                <w:sz w:val="20"/>
              </w:rPr>
              <w:t>Sprachen</w:t>
            </w:r>
          </w:p>
          <w:p w14:paraId="48B121CB" w14:textId="77777777" w:rsidR="007D01E9" w:rsidRDefault="007D01E9" w:rsidP="007D01E9">
            <w:pPr>
              <w:pStyle w:val="TableParagraph"/>
              <w:numPr>
                <w:ilvl w:val="0"/>
                <w:numId w:val="1"/>
              </w:numPr>
              <w:tabs>
                <w:tab w:val="left" w:pos="816"/>
                <w:tab w:val="left" w:pos="817"/>
              </w:tabs>
              <w:spacing w:before="1"/>
              <w:ind w:hanging="710"/>
              <w:rPr>
                <w:sz w:val="20"/>
              </w:rPr>
            </w:pPr>
            <w:r>
              <w:rPr>
                <w:sz w:val="20"/>
              </w:rPr>
              <w:t>BA Politikwissenschaft &gt; Disziplinäre Kompensation: Geschichte + Slawische</w:t>
            </w:r>
            <w:r>
              <w:rPr>
                <w:spacing w:val="-7"/>
                <w:sz w:val="20"/>
              </w:rPr>
              <w:t xml:space="preserve"> </w:t>
            </w:r>
            <w:r>
              <w:rPr>
                <w:sz w:val="20"/>
              </w:rPr>
              <w:t>Sprachen</w:t>
            </w:r>
          </w:p>
          <w:p w14:paraId="4E6A5684" w14:textId="77777777" w:rsidR="007D01E9" w:rsidRDefault="007D01E9" w:rsidP="007D01E9">
            <w:pPr>
              <w:pStyle w:val="TableParagraph"/>
              <w:numPr>
                <w:ilvl w:val="0"/>
                <w:numId w:val="1"/>
              </w:numPr>
              <w:tabs>
                <w:tab w:val="left" w:pos="816"/>
                <w:tab w:val="left" w:pos="817"/>
              </w:tabs>
              <w:ind w:hanging="710"/>
              <w:rPr>
                <w:sz w:val="20"/>
              </w:rPr>
            </w:pPr>
            <w:r>
              <w:rPr>
                <w:sz w:val="20"/>
              </w:rPr>
              <w:t>BA Soziologie &gt; Disziplinäre Kompensation: Geschichte + Slawische</w:t>
            </w:r>
            <w:r>
              <w:rPr>
                <w:spacing w:val="-25"/>
                <w:sz w:val="20"/>
              </w:rPr>
              <w:t xml:space="preserve"> </w:t>
            </w:r>
            <w:r>
              <w:rPr>
                <w:sz w:val="20"/>
              </w:rPr>
              <w:t>Sprachen</w:t>
            </w:r>
          </w:p>
          <w:p w14:paraId="6085E3C3" w14:textId="77777777" w:rsidR="007D01E9" w:rsidRDefault="007D01E9" w:rsidP="007D01E9">
            <w:pPr>
              <w:pStyle w:val="TableParagraph"/>
              <w:numPr>
                <w:ilvl w:val="0"/>
                <w:numId w:val="1"/>
              </w:numPr>
              <w:tabs>
                <w:tab w:val="left" w:pos="816"/>
                <w:tab w:val="left" w:pos="817"/>
              </w:tabs>
              <w:spacing w:line="229" w:lineRule="exact"/>
              <w:ind w:hanging="710"/>
              <w:rPr>
                <w:sz w:val="20"/>
              </w:rPr>
            </w:pPr>
            <w:r>
              <w:rPr>
                <w:sz w:val="20"/>
              </w:rPr>
              <w:t>BA Slawistik &gt; Disziplinäre Kompensation: Geschichte +</w:t>
            </w:r>
            <w:r>
              <w:rPr>
                <w:spacing w:val="-22"/>
                <w:sz w:val="20"/>
              </w:rPr>
              <w:t xml:space="preserve"> </w:t>
            </w:r>
            <w:r>
              <w:rPr>
                <w:sz w:val="20"/>
              </w:rPr>
              <w:t>Sozialwissenschaften</w:t>
            </w:r>
          </w:p>
          <w:p w14:paraId="0B7F9991" w14:textId="77777777" w:rsidR="007D01E9" w:rsidRDefault="007D01E9" w:rsidP="007D01E9">
            <w:pPr>
              <w:pStyle w:val="TableParagraph"/>
              <w:numPr>
                <w:ilvl w:val="0"/>
                <w:numId w:val="1"/>
              </w:numPr>
              <w:tabs>
                <w:tab w:val="left" w:pos="816"/>
                <w:tab w:val="left" w:pos="817"/>
              </w:tabs>
              <w:spacing w:line="216" w:lineRule="exact"/>
              <w:ind w:hanging="710"/>
              <w:rPr>
                <w:sz w:val="20"/>
              </w:rPr>
            </w:pPr>
            <w:r>
              <w:rPr>
                <w:sz w:val="20"/>
              </w:rPr>
              <w:t>BA Fremdstudien (Zusatzvorschreibung von SPL</w:t>
            </w:r>
            <w:r>
              <w:rPr>
                <w:spacing w:val="-6"/>
                <w:sz w:val="20"/>
              </w:rPr>
              <w:t xml:space="preserve"> </w:t>
            </w:r>
            <w:r>
              <w:rPr>
                <w:sz w:val="20"/>
              </w:rPr>
              <w:t>vorzunehmen)</w:t>
            </w:r>
          </w:p>
        </w:tc>
      </w:tr>
      <w:tr w:rsidR="007D01E9" w14:paraId="10D746FD" w14:textId="77777777" w:rsidTr="007D01E9">
        <w:trPr>
          <w:trHeight w:val="272"/>
        </w:trPr>
        <w:tc>
          <w:tcPr>
            <w:tcW w:w="9569" w:type="dxa"/>
            <w:gridSpan w:val="7"/>
          </w:tcPr>
          <w:p w14:paraId="76BECD4F" w14:textId="77777777" w:rsidR="007D01E9" w:rsidRDefault="007D01E9" w:rsidP="007D01E9">
            <w:pPr>
              <w:pStyle w:val="TableParagraph"/>
              <w:rPr>
                <w:sz w:val="16"/>
              </w:rPr>
            </w:pPr>
          </w:p>
        </w:tc>
      </w:tr>
      <w:tr w:rsidR="007D01E9" w14:paraId="627D9B41" w14:textId="77777777" w:rsidTr="007D01E9">
        <w:trPr>
          <w:trHeight w:val="272"/>
        </w:trPr>
        <w:tc>
          <w:tcPr>
            <w:tcW w:w="9569" w:type="dxa"/>
            <w:gridSpan w:val="7"/>
          </w:tcPr>
          <w:p w14:paraId="2DCB11FB" w14:textId="77777777" w:rsidR="007D01E9" w:rsidRDefault="007D01E9" w:rsidP="007D01E9">
            <w:pPr>
              <w:pStyle w:val="TableParagraph"/>
              <w:spacing w:line="256" w:lineRule="exact"/>
              <w:ind w:left="107"/>
              <w:rPr>
                <w:b/>
                <w:sz w:val="24"/>
              </w:rPr>
            </w:pPr>
            <w:r>
              <w:rPr>
                <w:b/>
                <w:sz w:val="24"/>
              </w:rPr>
              <w:t>Alternative Pflichtmodulgruppe „Disziplinäre Kompensation“ (18 ECTS)</w:t>
            </w:r>
          </w:p>
        </w:tc>
      </w:tr>
      <w:tr w:rsidR="007D01E9" w14:paraId="04DE5E62" w14:textId="77777777" w:rsidTr="007D01E9">
        <w:trPr>
          <w:trHeight w:val="272"/>
        </w:trPr>
        <w:tc>
          <w:tcPr>
            <w:tcW w:w="9569" w:type="dxa"/>
            <w:gridSpan w:val="7"/>
          </w:tcPr>
          <w:p w14:paraId="07B9FAFD" w14:textId="77777777" w:rsidR="007D01E9" w:rsidRDefault="007D01E9" w:rsidP="007D01E9">
            <w:pPr>
              <w:pStyle w:val="TableParagraph"/>
              <w:spacing w:before="1" w:line="233" w:lineRule="exact"/>
              <w:ind w:left="107"/>
              <w:rPr>
                <w:b/>
              </w:rPr>
            </w:pPr>
            <w:r>
              <w:rPr>
                <w:b/>
              </w:rPr>
              <w:t>„Disziplinäre Kompensation: Geschichte“ (9 ECTS)</w:t>
            </w:r>
          </w:p>
        </w:tc>
      </w:tr>
      <w:tr w:rsidR="007D01E9" w14:paraId="47F595A7" w14:textId="77777777" w:rsidTr="007D01E9">
        <w:trPr>
          <w:trHeight w:val="272"/>
        </w:trPr>
        <w:tc>
          <w:tcPr>
            <w:tcW w:w="3937" w:type="dxa"/>
          </w:tcPr>
          <w:p w14:paraId="61D777FE" w14:textId="77777777" w:rsidR="007D01E9" w:rsidRDefault="007D01E9" w:rsidP="007D01E9">
            <w:pPr>
              <w:pStyle w:val="TableParagraph"/>
              <w:spacing w:line="186" w:lineRule="exact"/>
              <w:ind w:left="107"/>
              <w:rPr>
                <w:sz w:val="18"/>
              </w:rPr>
            </w:pPr>
            <w:r>
              <w:rPr>
                <w:sz w:val="18"/>
              </w:rPr>
              <w:t>Osteuropäische Geschichte</w:t>
            </w:r>
          </w:p>
        </w:tc>
        <w:tc>
          <w:tcPr>
            <w:tcW w:w="708" w:type="dxa"/>
          </w:tcPr>
          <w:p w14:paraId="2223336D" w14:textId="77777777" w:rsidR="007D01E9" w:rsidRDefault="007D01E9" w:rsidP="007D01E9">
            <w:pPr>
              <w:pStyle w:val="TableParagraph"/>
              <w:spacing w:line="186" w:lineRule="exact"/>
              <w:ind w:left="202" w:right="190"/>
              <w:jc w:val="center"/>
              <w:rPr>
                <w:sz w:val="18"/>
              </w:rPr>
            </w:pPr>
            <w:r>
              <w:rPr>
                <w:sz w:val="18"/>
              </w:rPr>
              <w:t>VO</w:t>
            </w:r>
          </w:p>
        </w:tc>
        <w:tc>
          <w:tcPr>
            <w:tcW w:w="566" w:type="dxa"/>
          </w:tcPr>
          <w:p w14:paraId="3B78A282" w14:textId="77777777" w:rsidR="007D01E9" w:rsidRDefault="007D01E9" w:rsidP="007D01E9">
            <w:pPr>
              <w:pStyle w:val="TableParagraph"/>
              <w:spacing w:line="186" w:lineRule="exact"/>
              <w:ind w:left="8"/>
              <w:jc w:val="center"/>
              <w:rPr>
                <w:sz w:val="18"/>
              </w:rPr>
            </w:pPr>
            <w:r>
              <w:rPr>
                <w:sz w:val="18"/>
              </w:rPr>
              <w:t>2</w:t>
            </w:r>
          </w:p>
        </w:tc>
        <w:tc>
          <w:tcPr>
            <w:tcW w:w="710" w:type="dxa"/>
          </w:tcPr>
          <w:p w14:paraId="1DFF1AC3" w14:textId="77777777" w:rsidR="007D01E9" w:rsidRDefault="007D01E9" w:rsidP="007D01E9">
            <w:pPr>
              <w:pStyle w:val="TableParagraph"/>
              <w:spacing w:line="186" w:lineRule="exact"/>
              <w:ind w:left="9"/>
              <w:jc w:val="center"/>
              <w:rPr>
                <w:sz w:val="18"/>
              </w:rPr>
            </w:pPr>
            <w:r>
              <w:rPr>
                <w:sz w:val="18"/>
              </w:rPr>
              <w:t>5</w:t>
            </w:r>
          </w:p>
        </w:tc>
        <w:tc>
          <w:tcPr>
            <w:tcW w:w="767" w:type="dxa"/>
          </w:tcPr>
          <w:p w14:paraId="5EB273E5" w14:textId="77ABF308"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7F14F5D9" w14:textId="1A976D26"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622887FB" w14:textId="3E430C5E"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324FC961" w14:textId="77777777" w:rsidTr="007D01E9">
        <w:trPr>
          <w:trHeight w:val="272"/>
        </w:trPr>
        <w:tc>
          <w:tcPr>
            <w:tcW w:w="3937" w:type="dxa"/>
          </w:tcPr>
          <w:p w14:paraId="337B0FF8" w14:textId="77777777" w:rsidR="007D01E9" w:rsidRDefault="007D01E9" w:rsidP="007D01E9">
            <w:pPr>
              <w:pStyle w:val="TableParagraph"/>
              <w:spacing w:line="206" w:lineRule="exact"/>
              <w:ind w:left="107" w:right="275"/>
              <w:rPr>
                <w:sz w:val="18"/>
              </w:rPr>
            </w:pPr>
            <w:proofErr w:type="spellStart"/>
            <w:r>
              <w:rPr>
                <w:sz w:val="18"/>
              </w:rPr>
              <w:t>Guided</w:t>
            </w:r>
            <w:proofErr w:type="spellEnd"/>
            <w:r>
              <w:rPr>
                <w:sz w:val="18"/>
              </w:rPr>
              <w:t xml:space="preserve"> Reading mit dem Aspekt Osteuropäische Geschichte</w:t>
            </w:r>
          </w:p>
        </w:tc>
        <w:tc>
          <w:tcPr>
            <w:tcW w:w="708" w:type="dxa"/>
          </w:tcPr>
          <w:p w14:paraId="132070F1" w14:textId="77777777" w:rsidR="007D01E9" w:rsidRDefault="007D01E9" w:rsidP="007D01E9">
            <w:pPr>
              <w:pStyle w:val="TableParagraph"/>
              <w:spacing w:line="204" w:lineRule="exact"/>
              <w:ind w:left="195" w:right="193"/>
              <w:jc w:val="center"/>
              <w:rPr>
                <w:sz w:val="18"/>
              </w:rPr>
            </w:pPr>
            <w:r>
              <w:rPr>
                <w:sz w:val="18"/>
              </w:rPr>
              <w:t>GR</w:t>
            </w:r>
          </w:p>
        </w:tc>
        <w:tc>
          <w:tcPr>
            <w:tcW w:w="566" w:type="dxa"/>
          </w:tcPr>
          <w:p w14:paraId="5E998AD7" w14:textId="77777777" w:rsidR="007D01E9" w:rsidRDefault="007D01E9" w:rsidP="007D01E9">
            <w:pPr>
              <w:pStyle w:val="TableParagraph"/>
              <w:spacing w:line="204" w:lineRule="exact"/>
              <w:ind w:left="8"/>
              <w:jc w:val="center"/>
              <w:rPr>
                <w:sz w:val="18"/>
              </w:rPr>
            </w:pPr>
            <w:r>
              <w:rPr>
                <w:sz w:val="18"/>
              </w:rPr>
              <w:t>2</w:t>
            </w:r>
          </w:p>
        </w:tc>
        <w:tc>
          <w:tcPr>
            <w:tcW w:w="710" w:type="dxa"/>
          </w:tcPr>
          <w:p w14:paraId="43704A46" w14:textId="77777777" w:rsidR="007D01E9" w:rsidRDefault="007D01E9" w:rsidP="007D01E9">
            <w:pPr>
              <w:pStyle w:val="TableParagraph"/>
              <w:spacing w:line="204" w:lineRule="exact"/>
              <w:ind w:left="9"/>
              <w:jc w:val="center"/>
              <w:rPr>
                <w:sz w:val="18"/>
              </w:rPr>
            </w:pPr>
            <w:r>
              <w:rPr>
                <w:sz w:val="18"/>
              </w:rPr>
              <w:t>4</w:t>
            </w:r>
          </w:p>
        </w:tc>
        <w:tc>
          <w:tcPr>
            <w:tcW w:w="767" w:type="dxa"/>
          </w:tcPr>
          <w:p w14:paraId="45DE360C" w14:textId="7C276012" w:rsidR="007D01E9" w:rsidRDefault="007D01E9" w:rsidP="007D01E9">
            <w:pPr>
              <w:pStyle w:val="TableParagraph"/>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78CC434C" w14:textId="0D9D7A78" w:rsidR="007D01E9" w:rsidRDefault="007D01E9" w:rsidP="007D01E9">
            <w:pPr>
              <w:pStyle w:val="TableParagraph"/>
              <w:rPr>
                <w:sz w:val="18"/>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4F3EABC0" w14:textId="6D6FFEAB" w:rsidR="007D01E9" w:rsidRDefault="007D01E9" w:rsidP="007D01E9">
            <w:pPr>
              <w:pStyle w:val="TableParagraph"/>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636B3CB0" w14:textId="77777777" w:rsidTr="007D01E9">
        <w:trPr>
          <w:trHeight w:val="272"/>
        </w:trPr>
        <w:tc>
          <w:tcPr>
            <w:tcW w:w="9569" w:type="dxa"/>
            <w:gridSpan w:val="7"/>
          </w:tcPr>
          <w:p w14:paraId="39ED65E8" w14:textId="77777777" w:rsidR="007D01E9" w:rsidRDefault="007D01E9" w:rsidP="007D01E9">
            <w:pPr>
              <w:pStyle w:val="TableParagraph"/>
              <w:spacing w:line="234" w:lineRule="exact"/>
              <w:ind w:left="107"/>
              <w:rPr>
                <w:b/>
              </w:rPr>
            </w:pPr>
            <w:r>
              <w:rPr>
                <w:b/>
              </w:rPr>
              <w:t>Disziplinäre Kompensation: Sozialwissenschaften“ (9 ECTS)</w:t>
            </w:r>
          </w:p>
        </w:tc>
      </w:tr>
      <w:tr w:rsidR="007D01E9" w14:paraId="1FDCE1DD" w14:textId="77777777" w:rsidTr="007D01E9">
        <w:trPr>
          <w:trHeight w:val="272"/>
        </w:trPr>
        <w:tc>
          <w:tcPr>
            <w:tcW w:w="3937" w:type="dxa"/>
          </w:tcPr>
          <w:p w14:paraId="240409C0" w14:textId="77777777" w:rsidR="007D01E9" w:rsidRDefault="007D01E9" w:rsidP="007D01E9">
            <w:pPr>
              <w:pStyle w:val="TableParagraph"/>
              <w:spacing w:line="202" w:lineRule="exact"/>
              <w:ind w:left="107"/>
              <w:rPr>
                <w:sz w:val="18"/>
              </w:rPr>
            </w:pPr>
            <w:r>
              <w:rPr>
                <w:sz w:val="18"/>
              </w:rPr>
              <w:t>Grundlagen Sozialwissenschaftlicher</w:t>
            </w:r>
          </w:p>
          <w:p w14:paraId="49F6CE1C" w14:textId="77777777" w:rsidR="007D01E9" w:rsidRDefault="007D01E9" w:rsidP="007D01E9">
            <w:pPr>
              <w:pStyle w:val="TableParagraph"/>
              <w:spacing w:line="191" w:lineRule="exact"/>
              <w:ind w:left="107"/>
              <w:rPr>
                <w:sz w:val="18"/>
              </w:rPr>
            </w:pPr>
            <w:r>
              <w:rPr>
                <w:sz w:val="18"/>
              </w:rPr>
              <w:t>Methodologie</w:t>
            </w:r>
          </w:p>
        </w:tc>
        <w:tc>
          <w:tcPr>
            <w:tcW w:w="708" w:type="dxa"/>
          </w:tcPr>
          <w:p w14:paraId="1C4DED54" w14:textId="77777777" w:rsidR="007D01E9" w:rsidRDefault="007D01E9" w:rsidP="007D01E9">
            <w:pPr>
              <w:pStyle w:val="TableParagraph"/>
              <w:spacing w:line="202" w:lineRule="exact"/>
              <w:ind w:left="202" w:right="190"/>
              <w:jc w:val="center"/>
              <w:rPr>
                <w:sz w:val="18"/>
              </w:rPr>
            </w:pPr>
            <w:r>
              <w:rPr>
                <w:sz w:val="18"/>
              </w:rPr>
              <w:t>VO</w:t>
            </w:r>
          </w:p>
        </w:tc>
        <w:tc>
          <w:tcPr>
            <w:tcW w:w="566" w:type="dxa"/>
          </w:tcPr>
          <w:p w14:paraId="74966B3B" w14:textId="77777777" w:rsidR="007D01E9" w:rsidRDefault="007D01E9" w:rsidP="007D01E9">
            <w:pPr>
              <w:pStyle w:val="TableParagraph"/>
              <w:spacing w:line="202" w:lineRule="exact"/>
              <w:ind w:left="8"/>
              <w:jc w:val="center"/>
              <w:rPr>
                <w:sz w:val="18"/>
              </w:rPr>
            </w:pPr>
            <w:r>
              <w:rPr>
                <w:sz w:val="18"/>
              </w:rPr>
              <w:t>2</w:t>
            </w:r>
          </w:p>
        </w:tc>
        <w:tc>
          <w:tcPr>
            <w:tcW w:w="710" w:type="dxa"/>
          </w:tcPr>
          <w:p w14:paraId="499CADB8" w14:textId="77777777" w:rsidR="007D01E9" w:rsidRDefault="007D01E9" w:rsidP="007D01E9">
            <w:pPr>
              <w:pStyle w:val="TableParagraph"/>
              <w:spacing w:line="202" w:lineRule="exact"/>
              <w:ind w:left="9"/>
              <w:jc w:val="center"/>
              <w:rPr>
                <w:sz w:val="18"/>
              </w:rPr>
            </w:pPr>
            <w:r>
              <w:rPr>
                <w:sz w:val="18"/>
              </w:rPr>
              <w:t>6</w:t>
            </w:r>
          </w:p>
        </w:tc>
        <w:tc>
          <w:tcPr>
            <w:tcW w:w="767" w:type="dxa"/>
          </w:tcPr>
          <w:p w14:paraId="1AC14C47" w14:textId="2328D7F6" w:rsidR="007D01E9" w:rsidRDefault="007D01E9" w:rsidP="007D01E9">
            <w:pPr>
              <w:pStyle w:val="TableParagraph"/>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049810DF" w14:textId="70F1BD13" w:rsidR="007D01E9" w:rsidRDefault="007D01E9" w:rsidP="007D01E9">
            <w:pPr>
              <w:pStyle w:val="TableParagraph"/>
              <w:rPr>
                <w:sz w:val="18"/>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58CBDCA7" w14:textId="04EF7166" w:rsidR="007D01E9" w:rsidRDefault="007D01E9" w:rsidP="007D01E9">
            <w:pPr>
              <w:pStyle w:val="TableParagraph"/>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408EFBC9" w14:textId="77777777" w:rsidTr="007D01E9">
        <w:trPr>
          <w:trHeight w:val="272"/>
        </w:trPr>
        <w:tc>
          <w:tcPr>
            <w:tcW w:w="9569" w:type="dxa"/>
            <w:gridSpan w:val="7"/>
          </w:tcPr>
          <w:p w14:paraId="77D1A40A" w14:textId="77777777" w:rsidR="007D01E9" w:rsidRDefault="007D01E9" w:rsidP="007D01E9">
            <w:pPr>
              <w:pStyle w:val="TableParagraph"/>
              <w:spacing w:line="164" w:lineRule="exact"/>
              <w:ind w:left="107"/>
              <w:rPr>
                <w:sz w:val="16"/>
              </w:rPr>
            </w:pPr>
            <w:r>
              <w:rPr>
                <w:sz w:val="16"/>
              </w:rPr>
              <w:t>Alternativ:</w:t>
            </w:r>
          </w:p>
        </w:tc>
      </w:tr>
      <w:tr w:rsidR="007D01E9" w14:paraId="19CC02C2" w14:textId="77777777" w:rsidTr="007D01E9">
        <w:trPr>
          <w:trHeight w:val="272"/>
        </w:trPr>
        <w:tc>
          <w:tcPr>
            <w:tcW w:w="3937" w:type="dxa"/>
          </w:tcPr>
          <w:p w14:paraId="485E1414" w14:textId="77777777" w:rsidR="007D01E9" w:rsidRDefault="007D01E9" w:rsidP="007D01E9">
            <w:pPr>
              <w:pStyle w:val="TableParagraph"/>
              <w:spacing w:line="188" w:lineRule="exact"/>
              <w:ind w:left="107"/>
              <w:rPr>
                <w:sz w:val="18"/>
              </w:rPr>
            </w:pPr>
            <w:r>
              <w:rPr>
                <w:sz w:val="18"/>
              </w:rPr>
              <w:t>Zentrale Forschungsfelder/KSA</w:t>
            </w:r>
          </w:p>
        </w:tc>
        <w:tc>
          <w:tcPr>
            <w:tcW w:w="708" w:type="dxa"/>
          </w:tcPr>
          <w:p w14:paraId="5C3516BC" w14:textId="77777777" w:rsidR="007D01E9" w:rsidRDefault="007D01E9" w:rsidP="007D01E9">
            <w:pPr>
              <w:pStyle w:val="TableParagraph"/>
              <w:spacing w:line="188" w:lineRule="exact"/>
              <w:ind w:left="202" w:right="190"/>
              <w:jc w:val="center"/>
              <w:rPr>
                <w:sz w:val="18"/>
              </w:rPr>
            </w:pPr>
            <w:r>
              <w:rPr>
                <w:sz w:val="18"/>
              </w:rPr>
              <w:t>VO</w:t>
            </w:r>
          </w:p>
        </w:tc>
        <w:tc>
          <w:tcPr>
            <w:tcW w:w="566" w:type="dxa"/>
          </w:tcPr>
          <w:p w14:paraId="7BB61178" w14:textId="77777777" w:rsidR="007D01E9" w:rsidRDefault="007D01E9" w:rsidP="007D01E9">
            <w:pPr>
              <w:pStyle w:val="TableParagraph"/>
              <w:spacing w:line="188" w:lineRule="exact"/>
              <w:ind w:left="8"/>
              <w:jc w:val="center"/>
              <w:rPr>
                <w:sz w:val="18"/>
              </w:rPr>
            </w:pPr>
            <w:r>
              <w:rPr>
                <w:sz w:val="18"/>
              </w:rPr>
              <w:t>2</w:t>
            </w:r>
          </w:p>
        </w:tc>
        <w:tc>
          <w:tcPr>
            <w:tcW w:w="710" w:type="dxa"/>
          </w:tcPr>
          <w:p w14:paraId="12C92D5F" w14:textId="77777777" w:rsidR="007D01E9" w:rsidRDefault="007D01E9" w:rsidP="007D01E9">
            <w:pPr>
              <w:pStyle w:val="TableParagraph"/>
              <w:spacing w:line="188" w:lineRule="exact"/>
              <w:ind w:left="9"/>
              <w:jc w:val="center"/>
              <w:rPr>
                <w:sz w:val="18"/>
              </w:rPr>
            </w:pPr>
            <w:r>
              <w:rPr>
                <w:sz w:val="18"/>
              </w:rPr>
              <w:t>3</w:t>
            </w:r>
          </w:p>
        </w:tc>
        <w:tc>
          <w:tcPr>
            <w:tcW w:w="767" w:type="dxa"/>
          </w:tcPr>
          <w:p w14:paraId="4ADE43E4" w14:textId="6775C7A5"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4BDF6C60" w14:textId="2C78EAD8"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554D83F4" w14:textId="35D63B82"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4F85BD58" w14:textId="77777777" w:rsidTr="007D01E9">
        <w:trPr>
          <w:trHeight w:val="272"/>
        </w:trPr>
        <w:tc>
          <w:tcPr>
            <w:tcW w:w="3937" w:type="dxa"/>
          </w:tcPr>
          <w:p w14:paraId="42927B28" w14:textId="77777777" w:rsidR="007D01E9" w:rsidRDefault="007D01E9" w:rsidP="007D01E9">
            <w:pPr>
              <w:pStyle w:val="TableParagraph"/>
              <w:spacing w:line="186" w:lineRule="exact"/>
              <w:ind w:left="107"/>
              <w:rPr>
                <w:sz w:val="18"/>
              </w:rPr>
            </w:pPr>
            <w:r>
              <w:rPr>
                <w:sz w:val="18"/>
              </w:rPr>
              <w:t>Osteuropastudien BAK 15/Politikwissenschaft</w:t>
            </w:r>
          </w:p>
        </w:tc>
        <w:tc>
          <w:tcPr>
            <w:tcW w:w="708" w:type="dxa"/>
          </w:tcPr>
          <w:p w14:paraId="088B8D98" w14:textId="77777777" w:rsidR="007D01E9" w:rsidRDefault="007D01E9" w:rsidP="007D01E9">
            <w:pPr>
              <w:pStyle w:val="TableParagraph"/>
              <w:spacing w:line="186" w:lineRule="exact"/>
              <w:ind w:left="202" w:right="190"/>
              <w:jc w:val="center"/>
              <w:rPr>
                <w:sz w:val="18"/>
              </w:rPr>
            </w:pPr>
            <w:r>
              <w:rPr>
                <w:sz w:val="18"/>
              </w:rPr>
              <w:t>VO</w:t>
            </w:r>
          </w:p>
        </w:tc>
        <w:tc>
          <w:tcPr>
            <w:tcW w:w="566" w:type="dxa"/>
          </w:tcPr>
          <w:p w14:paraId="6CC3AE72" w14:textId="77777777" w:rsidR="007D01E9" w:rsidRDefault="007D01E9" w:rsidP="007D01E9">
            <w:pPr>
              <w:pStyle w:val="TableParagraph"/>
              <w:spacing w:line="186" w:lineRule="exact"/>
              <w:ind w:left="8"/>
              <w:jc w:val="center"/>
              <w:rPr>
                <w:sz w:val="18"/>
              </w:rPr>
            </w:pPr>
            <w:r>
              <w:rPr>
                <w:sz w:val="18"/>
              </w:rPr>
              <w:t>2</w:t>
            </w:r>
          </w:p>
        </w:tc>
        <w:tc>
          <w:tcPr>
            <w:tcW w:w="710" w:type="dxa"/>
          </w:tcPr>
          <w:p w14:paraId="2A084E64" w14:textId="77777777" w:rsidR="007D01E9" w:rsidRDefault="007D01E9" w:rsidP="007D01E9">
            <w:pPr>
              <w:pStyle w:val="TableParagraph"/>
              <w:spacing w:line="186" w:lineRule="exact"/>
              <w:ind w:left="9"/>
              <w:jc w:val="center"/>
              <w:rPr>
                <w:sz w:val="18"/>
              </w:rPr>
            </w:pPr>
            <w:r>
              <w:rPr>
                <w:sz w:val="18"/>
              </w:rPr>
              <w:t>3</w:t>
            </w:r>
          </w:p>
        </w:tc>
        <w:tc>
          <w:tcPr>
            <w:tcW w:w="767" w:type="dxa"/>
          </w:tcPr>
          <w:p w14:paraId="1BB4194A" w14:textId="2CDE8C89"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673ADFE2" w14:textId="70C23CA2"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58ABBD30" w14:textId="669CFD06"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117861DB" w14:textId="77777777" w:rsidTr="007D01E9">
        <w:trPr>
          <w:trHeight w:val="272"/>
        </w:trPr>
        <w:tc>
          <w:tcPr>
            <w:tcW w:w="3937" w:type="dxa"/>
          </w:tcPr>
          <w:p w14:paraId="58BDA9D1" w14:textId="77777777" w:rsidR="007D01E9" w:rsidRDefault="007D01E9" w:rsidP="007D01E9">
            <w:pPr>
              <w:pStyle w:val="TableParagraph"/>
              <w:spacing w:line="186" w:lineRule="exact"/>
              <w:ind w:left="107"/>
              <w:rPr>
                <w:sz w:val="18"/>
              </w:rPr>
            </w:pPr>
            <w:r>
              <w:rPr>
                <w:sz w:val="18"/>
              </w:rPr>
              <w:t>Forschungs- und Anwendungsfelder der Soziologie</w:t>
            </w:r>
          </w:p>
        </w:tc>
        <w:tc>
          <w:tcPr>
            <w:tcW w:w="708" w:type="dxa"/>
          </w:tcPr>
          <w:p w14:paraId="7F289063" w14:textId="77777777" w:rsidR="007D01E9" w:rsidRDefault="007D01E9" w:rsidP="007D01E9">
            <w:pPr>
              <w:pStyle w:val="TableParagraph"/>
              <w:spacing w:line="186" w:lineRule="exact"/>
              <w:ind w:left="202" w:right="190"/>
              <w:jc w:val="center"/>
              <w:rPr>
                <w:sz w:val="18"/>
              </w:rPr>
            </w:pPr>
            <w:r>
              <w:rPr>
                <w:sz w:val="18"/>
              </w:rPr>
              <w:t>VO</w:t>
            </w:r>
          </w:p>
        </w:tc>
        <w:tc>
          <w:tcPr>
            <w:tcW w:w="566" w:type="dxa"/>
          </w:tcPr>
          <w:p w14:paraId="52382185" w14:textId="77777777" w:rsidR="007D01E9" w:rsidRDefault="007D01E9" w:rsidP="007D01E9">
            <w:pPr>
              <w:pStyle w:val="TableParagraph"/>
              <w:spacing w:line="186" w:lineRule="exact"/>
              <w:ind w:right="157"/>
              <w:jc w:val="right"/>
              <w:rPr>
                <w:sz w:val="18"/>
              </w:rPr>
            </w:pPr>
            <w:r>
              <w:rPr>
                <w:sz w:val="18"/>
              </w:rPr>
              <w:t>1,5</w:t>
            </w:r>
          </w:p>
        </w:tc>
        <w:tc>
          <w:tcPr>
            <w:tcW w:w="710" w:type="dxa"/>
          </w:tcPr>
          <w:p w14:paraId="4E6AD963" w14:textId="77777777" w:rsidR="007D01E9" w:rsidRDefault="007D01E9" w:rsidP="007D01E9">
            <w:pPr>
              <w:pStyle w:val="TableParagraph"/>
              <w:spacing w:line="186" w:lineRule="exact"/>
              <w:ind w:left="9"/>
              <w:jc w:val="center"/>
              <w:rPr>
                <w:sz w:val="18"/>
              </w:rPr>
            </w:pPr>
            <w:r>
              <w:rPr>
                <w:sz w:val="18"/>
              </w:rPr>
              <w:t>3</w:t>
            </w:r>
          </w:p>
        </w:tc>
        <w:tc>
          <w:tcPr>
            <w:tcW w:w="767" w:type="dxa"/>
          </w:tcPr>
          <w:p w14:paraId="74227E48" w14:textId="1978E1D8"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6A538FC2" w14:textId="4D7CDA1C"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22BEEC35" w14:textId="49C83851"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3567C30F" w14:textId="77777777" w:rsidTr="007D01E9">
        <w:trPr>
          <w:trHeight w:val="272"/>
        </w:trPr>
        <w:tc>
          <w:tcPr>
            <w:tcW w:w="9569" w:type="dxa"/>
            <w:gridSpan w:val="7"/>
          </w:tcPr>
          <w:p w14:paraId="524ED5AA" w14:textId="77777777" w:rsidR="007D01E9" w:rsidRDefault="007D01E9" w:rsidP="007D01E9">
            <w:pPr>
              <w:pStyle w:val="TableParagraph"/>
              <w:spacing w:before="1" w:line="233" w:lineRule="exact"/>
              <w:ind w:left="107"/>
              <w:rPr>
                <w:b/>
              </w:rPr>
            </w:pPr>
            <w:r>
              <w:rPr>
                <w:b/>
              </w:rPr>
              <w:t>„Disziplinäre Kompensation: Slawische Sprachen und Literaturen“ (9 ECTS)</w:t>
            </w:r>
          </w:p>
        </w:tc>
      </w:tr>
      <w:tr w:rsidR="007D01E9" w14:paraId="32DEAFA1" w14:textId="77777777" w:rsidTr="007D01E9">
        <w:trPr>
          <w:trHeight w:val="272"/>
        </w:trPr>
        <w:tc>
          <w:tcPr>
            <w:tcW w:w="3937" w:type="dxa"/>
          </w:tcPr>
          <w:p w14:paraId="68B2EA4B" w14:textId="77777777" w:rsidR="007D01E9" w:rsidRDefault="007D01E9" w:rsidP="007D01E9">
            <w:pPr>
              <w:pStyle w:val="TableParagraph"/>
              <w:spacing w:line="186" w:lineRule="exact"/>
              <w:ind w:left="107"/>
              <w:rPr>
                <w:sz w:val="18"/>
              </w:rPr>
            </w:pPr>
            <w:r>
              <w:rPr>
                <w:sz w:val="18"/>
              </w:rPr>
              <w:t>Grundlagen der Slawistik</w:t>
            </w:r>
          </w:p>
        </w:tc>
        <w:tc>
          <w:tcPr>
            <w:tcW w:w="708" w:type="dxa"/>
          </w:tcPr>
          <w:p w14:paraId="32D322E7" w14:textId="77777777" w:rsidR="007D01E9" w:rsidRDefault="007D01E9" w:rsidP="007D01E9">
            <w:pPr>
              <w:pStyle w:val="TableParagraph"/>
              <w:spacing w:line="186" w:lineRule="exact"/>
              <w:ind w:left="202" w:right="190"/>
              <w:jc w:val="center"/>
              <w:rPr>
                <w:sz w:val="18"/>
              </w:rPr>
            </w:pPr>
            <w:r>
              <w:rPr>
                <w:sz w:val="18"/>
              </w:rPr>
              <w:t>VO</w:t>
            </w:r>
          </w:p>
        </w:tc>
        <w:tc>
          <w:tcPr>
            <w:tcW w:w="566" w:type="dxa"/>
          </w:tcPr>
          <w:p w14:paraId="68EEC1B8" w14:textId="77777777" w:rsidR="007D01E9" w:rsidRDefault="007D01E9" w:rsidP="007D01E9">
            <w:pPr>
              <w:pStyle w:val="TableParagraph"/>
              <w:spacing w:line="186" w:lineRule="exact"/>
              <w:ind w:left="8"/>
              <w:jc w:val="center"/>
              <w:rPr>
                <w:sz w:val="18"/>
              </w:rPr>
            </w:pPr>
            <w:r>
              <w:rPr>
                <w:sz w:val="18"/>
              </w:rPr>
              <w:t>2</w:t>
            </w:r>
          </w:p>
        </w:tc>
        <w:tc>
          <w:tcPr>
            <w:tcW w:w="710" w:type="dxa"/>
          </w:tcPr>
          <w:p w14:paraId="2A8AACD3" w14:textId="77777777" w:rsidR="007D01E9" w:rsidRDefault="007D01E9" w:rsidP="007D01E9">
            <w:pPr>
              <w:pStyle w:val="TableParagraph"/>
              <w:spacing w:line="186" w:lineRule="exact"/>
              <w:ind w:left="9"/>
              <w:jc w:val="center"/>
              <w:rPr>
                <w:sz w:val="18"/>
              </w:rPr>
            </w:pPr>
            <w:r>
              <w:rPr>
                <w:sz w:val="18"/>
              </w:rPr>
              <w:t>5</w:t>
            </w:r>
          </w:p>
        </w:tc>
        <w:tc>
          <w:tcPr>
            <w:tcW w:w="767" w:type="dxa"/>
          </w:tcPr>
          <w:p w14:paraId="2514F398" w14:textId="23F5B4F8"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2FD1D900" w14:textId="242C5ABF"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207E931E" w14:textId="54A22442"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7398D3D4" w14:textId="77777777" w:rsidTr="007D01E9">
        <w:trPr>
          <w:trHeight w:val="272"/>
        </w:trPr>
        <w:tc>
          <w:tcPr>
            <w:tcW w:w="3937" w:type="dxa"/>
          </w:tcPr>
          <w:p w14:paraId="24048324" w14:textId="77777777" w:rsidR="007D01E9" w:rsidRDefault="007D01E9" w:rsidP="007D01E9">
            <w:pPr>
              <w:pStyle w:val="TableParagraph"/>
              <w:spacing w:line="206" w:lineRule="exact"/>
              <w:ind w:left="107" w:right="1170"/>
              <w:rPr>
                <w:sz w:val="18"/>
              </w:rPr>
            </w:pPr>
            <w:r>
              <w:rPr>
                <w:sz w:val="18"/>
              </w:rPr>
              <w:t>Areal- und Kulturwissenschaftliches Konversatorium</w:t>
            </w:r>
          </w:p>
        </w:tc>
        <w:tc>
          <w:tcPr>
            <w:tcW w:w="708" w:type="dxa"/>
          </w:tcPr>
          <w:p w14:paraId="5C27B2C6" w14:textId="77777777" w:rsidR="007D01E9" w:rsidRDefault="007D01E9" w:rsidP="007D01E9">
            <w:pPr>
              <w:pStyle w:val="TableParagraph"/>
              <w:spacing w:line="204" w:lineRule="exact"/>
              <w:ind w:left="200" w:right="193"/>
              <w:jc w:val="center"/>
              <w:rPr>
                <w:sz w:val="18"/>
              </w:rPr>
            </w:pPr>
            <w:r>
              <w:rPr>
                <w:sz w:val="18"/>
              </w:rPr>
              <w:t>KO</w:t>
            </w:r>
          </w:p>
        </w:tc>
        <w:tc>
          <w:tcPr>
            <w:tcW w:w="566" w:type="dxa"/>
          </w:tcPr>
          <w:p w14:paraId="7A0246B2" w14:textId="77777777" w:rsidR="007D01E9" w:rsidRDefault="007D01E9" w:rsidP="007D01E9">
            <w:pPr>
              <w:pStyle w:val="TableParagraph"/>
              <w:spacing w:line="204" w:lineRule="exact"/>
              <w:ind w:left="8"/>
              <w:jc w:val="center"/>
              <w:rPr>
                <w:sz w:val="18"/>
              </w:rPr>
            </w:pPr>
            <w:r>
              <w:rPr>
                <w:sz w:val="18"/>
              </w:rPr>
              <w:t>2</w:t>
            </w:r>
          </w:p>
        </w:tc>
        <w:tc>
          <w:tcPr>
            <w:tcW w:w="710" w:type="dxa"/>
          </w:tcPr>
          <w:p w14:paraId="445F02AA" w14:textId="77777777" w:rsidR="007D01E9" w:rsidRDefault="007D01E9" w:rsidP="007D01E9">
            <w:pPr>
              <w:pStyle w:val="TableParagraph"/>
              <w:spacing w:line="204" w:lineRule="exact"/>
              <w:ind w:left="9"/>
              <w:jc w:val="center"/>
              <w:rPr>
                <w:sz w:val="18"/>
              </w:rPr>
            </w:pPr>
            <w:r>
              <w:rPr>
                <w:sz w:val="18"/>
              </w:rPr>
              <w:t>4</w:t>
            </w:r>
          </w:p>
        </w:tc>
        <w:tc>
          <w:tcPr>
            <w:tcW w:w="767" w:type="dxa"/>
          </w:tcPr>
          <w:p w14:paraId="0BF61219" w14:textId="1D824367" w:rsidR="007D01E9" w:rsidRDefault="007D01E9" w:rsidP="007D01E9">
            <w:pPr>
              <w:pStyle w:val="TableParagraph"/>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7A20F07E" w14:textId="2960928C" w:rsidR="007D01E9" w:rsidRDefault="007D01E9" w:rsidP="007D01E9">
            <w:pPr>
              <w:pStyle w:val="TableParagraph"/>
              <w:rPr>
                <w:sz w:val="18"/>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5CB70071" w14:textId="78E2CD50" w:rsidR="007D01E9" w:rsidRDefault="007D01E9" w:rsidP="007D01E9">
            <w:pPr>
              <w:pStyle w:val="TableParagraph"/>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1F5EFFEE" w14:textId="77777777" w:rsidTr="007D01E9">
        <w:trPr>
          <w:trHeight w:val="272"/>
        </w:trPr>
        <w:tc>
          <w:tcPr>
            <w:tcW w:w="9569" w:type="dxa"/>
            <w:gridSpan w:val="7"/>
          </w:tcPr>
          <w:p w14:paraId="4903519E" w14:textId="77777777" w:rsidR="007D01E9" w:rsidRDefault="007D01E9" w:rsidP="007D01E9">
            <w:pPr>
              <w:pStyle w:val="TableParagraph"/>
              <w:spacing w:line="164" w:lineRule="exact"/>
              <w:ind w:left="107"/>
              <w:rPr>
                <w:sz w:val="16"/>
              </w:rPr>
            </w:pPr>
            <w:r>
              <w:rPr>
                <w:sz w:val="16"/>
              </w:rPr>
              <w:t>oder</w:t>
            </w:r>
          </w:p>
        </w:tc>
      </w:tr>
      <w:tr w:rsidR="007D01E9" w14:paraId="6BA6DF3F" w14:textId="77777777" w:rsidTr="007D01E9">
        <w:trPr>
          <w:trHeight w:val="272"/>
        </w:trPr>
        <w:tc>
          <w:tcPr>
            <w:tcW w:w="3937" w:type="dxa"/>
          </w:tcPr>
          <w:p w14:paraId="1A8D05A9" w14:textId="77777777" w:rsidR="007D01E9" w:rsidRDefault="007D01E9" w:rsidP="007D01E9">
            <w:pPr>
              <w:pStyle w:val="TableParagraph"/>
              <w:spacing w:line="186" w:lineRule="exact"/>
              <w:ind w:left="107"/>
              <w:rPr>
                <w:sz w:val="18"/>
              </w:rPr>
            </w:pPr>
            <w:r>
              <w:rPr>
                <w:sz w:val="18"/>
              </w:rPr>
              <w:t>Einführung in die slawische Literaturwissenschaft</w:t>
            </w:r>
          </w:p>
        </w:tc>
        <w:tc>
          <w:tcPr>
            <w:tcW w:w="708" w:type="dxa"/>
          </w:tcPr>
          <w:p w14:paraId="2F1EE0B7" w14:textId="77777777" w:rsidR="007D01E9" w:rsidRDefault="007D01E9" w:rsidP="007D01E9">
            <w:pPr>
              <w:pStyle w:val="TableParagraph"/>
              <w:spacing w:line="186" w:lineRule="exact"/>
              <w:ind w:left="202" w:right="190"/>
              <w:jc w:val="center"/>
              <w:rPr>
                <w:sz w:val="18"/>
              </w:rPr>
            </w:pPr>
            <w:r>
              <w:rPr>
                <w:sz w:val="18"/>
              </w:rPr>
              <w:t>VO</w:t>
            </w:r>
          </w:p>
        </w:tc>
        <w:tc>
          <w:tcPr>
            <w:tcW w:w="566" w:type="dxa"/>
          </w:tcPr>
          <w:p w14:paraId="4E9F886C" w14:textId="77777777" w:rsidR="007D01E9" w:rsidRDefault="007D01E9" w:rsidP="007D01E9">
            <w:pPr>
              <w:pStyle w:val="TableParagraph"/>
              <w:spacing w:line="186" w:lineRule="exact"/>
              <w:ind w:left="8"/>
              <w:jc w:val="center"/>
              <w:rPr>
                <w:sz w:val="18"/>
              </w:rPr>
            </w:pPr>
            <w:r>
              <w:rPr>
                <w:sz w:val="18"/>
              </w:rPr>
              <w:t>2</w:t>
            </w:r>
          </w:p>
        </w:tc>
        <w:tc>
          <w:tcPr>
            <w:tcW w:w="710" w:type="dxa"/>
          </w:tcPr>
          <w:p w14:paraId="59417D10" w14:textId="77777777" w:rsidR="007D01E9" w:rsidRDefault="007D01E9" w:rsidP="007D01E9">
            <w:pPr>
              <w:pStyle w:val="TableParagraph"/>
              <w:spacing w:line="186" w:lineRule="exact"/>
              <w:ind w:left="9"/>
              <w:jc w:val="center"/>
              <w:rPr>
                <w:sz w:val="18"/>
              </w:rPr>
            </w:pPr>
            <w:r>
              <w:rPr>
                <w:sz w:val="18"/>
              </w:rPr>
              <w:t>5</w:t>
            </w:r>
          </w:p>
        </w:tc>
        <w:tc>
          <w:tcPr>
            <w:tcW w:w="767" w:type="dxa"/>
          </w:tcPr>
          <w:p w14:paraId="4067A2E2" w14:textId="1D8B5293"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62E08A4C" w14:textId="04EB9691"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5B26696A" w14:textId="5CFBDEE3"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11BFA02B" w14:textId="77777777" w:rsidTr="007D01E9">
        <w:trPr>
          <w:trHeight w:val="272"/>
        </w:trPr>
        <w:tc>
          <w:tcPr>
            <w:tcW w:w="3937" w:type="dxa"/>
          </w:tcPr>
          <w:p w14:paraId="7BCF689F" w14:textId="77777777" w:rsidR="007D01E9" w:rsidRDefault="007D01E9" w:rsidP="007D01E9">
            <w:pPr>
              <w:pStyle w:val="TableParagraph"/>
              <w:spacing w:line="188" w:lineRule="exact"/>
              <w:ind w:left="107"/>
              <w:rPr>
                <w:sz w:val="18"/>
              </w:rPr>
            </w:pPr>
            <w:r>
              <w:rPr>
                <w:sz w:val="18"/>
              </w:rPr>
              <w:t>Literaturwissenschaftliches Konversatorium oder</w:t>
            </w:r>
          </w:p>
        </w:tc>
        <w:tc>
          <w:tcPr>
            <w:tcW w:w="708" w:type="dxa"/>
          </w:tcPr>
          <w:p w14:paraId="5EED9BF6" w14:textId="77777777" w:rsidR="007D01E9" w:rsidRDefault="007D01E9" w:rsidP="007D01E9">
            <w:pPr>
              <w:pStyle w:val="TableParagraph"/>
              <w:spacing w:line="188" w:lineRule="exact"/>
              <w:ind w:left="200" w:right="193"/>
              <w:jc w:val="center"/>
              <w:rPr>
                <w:sz w:val="18"/>
              </w:rPr>
            </w:pPr>
            <w:r>
              <w:rPr>
                <w:sz w:val="18"/>
              </w:rPr>
              <w:t>KO</w:t>
            </w:r>
          </w:p>
        </w:tc>
        <w:tc>
          <w:tcPr>
            <w:tcW w:w="566" w:type="dxa"/>
          </w:tcPr>
          <w:p w14:paraId="5C85247A" w14:textId="77777777" w:rsidR="007D01E9" w:rsidRDefault="007D01E9" w:rsidP="007D01E9">
            <w:pPr>
              <w:pStyle w:val="TableParagraph"/>
              <w:spacing w:line="188" w:lineRule="exact"/>
              <w:ind w:left="8"/>
              <w:jc w:val="center"/>
              <w:rPr>
                <w:sz w:val="18"/>
              </w:rPr>
            </w:pPr>
            <w:r>
              <w:rPr>
                <w:sz w:val="18"/>
              </w:rPr>
              <w:t>2</w:t>
            </w:r>
          </w:p>
        </w:tc>
        <w:tc>
          <w:tcPr>
            <w:tcW w:w="710" w:type="dxa"/>
          </w:tcPr>
          <w:p w14:paraId="7AD53CAD" w14:textId="77777777" w:rsidR="007D01E9" w:rsidRDefault="007D01E9" w:rsidP="007D01E9">
            <w:pPr>
              <w:pStyle w:val="TableParagraph"/>
              <w:spacing w:line="188" w:lineRule="exact"/>
              <w:ind w:left="9"/>
              <w:jc w:val="center"/>
              <w:rPr>
                <w:sz w:val="18"/>
              </w:rPr>
            </w:pPr>
            <w:r>
              <w:rPr>
                <w:sz w:val="18"/>
              </w:rPr>
              <w:t>4</w:t>
            </w:r>
          </w:p>
        </w:tc>
        <w:tc>
          <w:tcPr>
            <w:tcW w:w="767" w:type="dxa"/>
          </w:tcPr>
          <w:p w14:paraId="6185A950" w14:textId="4ECFF6AB"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5FBD54A0" w14:textId="1B36ECB8"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7D6473E9" w14:textId="25240638"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10A4A6EE" w14:textId="77777777" w:rsidTr="007D01E9">
        <w:trPr>
          <w:trHeight w:val="272"/>
        </w:trPr>
        <w:tc>
          <w:tcPr>
            <w:tcW w:w="9569" w:type="dxa"/>
            <w:gridSpan w:val="7"/>
          </w:tcPr>
          <w:p w14:paraId="7F704219" w14:textId="77777777" w:rsidR="007D01E9" w:rsidRDefault="007D01E9" w:rsidP="007D01E9">
            <w:pPr>
              <w:pStyle w:val="TableParagraph"/>
              <w:spacing w:line="163" w:lineRule="exact"/>
              <w:ind w:left="107"/>
              <w:rPr>
                <w:sz w:val="16"/>
              </w:rPr>
            </w:pPr>
            <w:r>
              <w:rPr>
                <w:sz w:val="16"/>
              </w:rPr>
              <w:t>oder</w:t>
            </w:r>
          </w:p>
        </w:tc>
      </w:tr>
      <w:tr w:rsidR="007D01E9" w14:paraId="68971074" w14:textId="77777777" w:rsidTr="007D01E9">
        <w:trPr>
          <w:trHeight w:val="272"/>
        </w:trPr>
        <w:tc>
          <w:tcPr>
            <w:tcW w:w="3937" w:type="dxa"/>
          </w:tcPr>
          <w:p w14:paraId="17A4B707" w14:textId="77777777" w:rsidR="007D01E9" w:rsidRDefault="007D01E9" w:rsidP="007D01E9">
            <w:pPr>
              <w:pStyle w:val="TableParagraph"/>
              <w:spacing w:line="188" w:lineRule="exact"/>
              <w:ind w:left="107"/>
              <w:rPr>
                <w:sz w:val="18"/>
              </w:rPr>
            </w:pPr>
            <w:r>
              <w:rPr>
                <w:sz w:val="18"/>
              </w:rPr>
              <w:t>Einführung in die slawische Sprachwissenschaft</w:t>
            </w:r>
          </w:p>
        </w:tc>
        <w:tc>
          <w:tcPr>
            <w:tcW w:w="708" w:type="dxa"/>
          </w:tcPr>
          <w:p w14:paraId="250E54B9" w14:textId="77777777" w:rsidR="007D01E9" w:rsidRDefault="007D01E9" w:rsidP="007D01E9">
            <w:pPr>
              <w:pStyle w:val="TableParagraph"/>
              <w:spacing w:line="188" w:lineRule="exact"/>
              <w:ind w:left="202" w:right="190"/>
              <w:jc w:val="center"/>
              <w:rPr>
                <w:sz w:val="18"/>
              </w:rPr>
            </w:pPr>
            <w:r>
              <w:rPr>
                <w:sz w:val="18"/>
              </w:rPr>
              <w:t>VO</w:t>
            </w:r>
          </w:p>
        </w:tc>
        <w:tc>
          <w:tcPr>
            <w:tcW w:w="566" w:type="dxa"/>
          </w:tcPr>
          <w:p w14:paraId="31D4F421" w14:textId="77777777" w:rsidR="007D01E9" w:rsidRDefault="007D01E9" w:rsidP="007D01E9">
            <w:pPr>
              <w:pStyle w:val="TableParagraph"/>
              <w:spacing w:line="188" w:lineRule="exact"/>
              <w:ind w:left="8"/>
              <w:jc w:val="center"/>
              <w:rPr>
                <w:sz w:val="18"/>
              </w:rPr>
            </w:pPr>
            <w:r>
              <w:rPr>
                <w:sz w:val="18"/>
              </w:rPr>
              <w:t>2</w:t>
            </w:r>
          </w:p>
        </w:tc>
        <w:tc>
          <w:tcPr>
            <w:tcW w:w="710" w:type="dxa"/>
          </w:tcPr>
          <w:p w14:paraId="51A6754C" w14:textId="77777777" w:rsidR="007D01E9" w:rsidRDefault="007D01E9" w:rsidP="007D01E9">
            <w:pPr>
              <w:pStyle w:val="TableParagraph"/>
              <w:spacing w:line="188" w:lineRule="exact"/>
              <w:ind w:left="9"/>
              <w:jc w:val="center"/>
              <w:rPr>
                <w:sz w:val="18"/>
              </w:rPr>
            </w:pPr>
            <w:r>
              <w:rPr>
                <w:sz w:val="18"/>
              </w:rPr>
              <w:t>5</w:t>
            </w:r>
          </w:p>
        </w:tc>
        <w:tc>
          <w:tcPr>
            <w:tcW w:w="767" w:type="dxa"/>
          </w:tcPr>
          <w:p w14:paraId="79EEC03E" w14:textId="3A2E53F2"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57521058" w14:textId="1E573A91"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0249E9B2" w14:textId="136E8360"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3F8D5B1B" w14:textId="77777777" w:rsidTr="007D01E9">
        <w:trPr>
          <w:trHeight w:val="272"/>
        </w:trPr>
        <w:tc>
          <w:tcPr>
            <w:tcW w:w="3937" w:type="dxa"/>
          </w:tcPr>
          <w:p w14:paraId="065F143A" w14:textId="77777777" w:rsidR="007D01E9" w:rsidRDefault="007D01E9" w:rsidP="007D01E9">
            <w:pPr>
              <w:pStyle w:val="TableParagraph"/>
              <w:spacing w:line="186" w:lineRule="exact"/>
              <w:ind w:left="107"/>
              <w:rPr>
                <w:sz w:val="18"/>
              </w:rPr>
            </w:pPr>
            <w:r>
              <w:rPr>
                <w:sz w:val="18"/>
              </w:rPr>
              <w:t>Sprachwissenschaftliches Konversatorium</w:t>
            </w:r>
          </w:p>
        </w:tc>
        <w:tc>
          <w:tcPr>
            <w:tcW w:w="708" w:type="dxa"/>
          </w:tcPr>
          <w:p w14:paraId="0897B6A3" w14:textId="77777777" w:rsidR="007D01E9" w:rsidRDefault="007D01E9" w:rsidP="007D01E9">
            <w:pPr>
              <w:pStyle w:val="TableParagraph"/>
              <w:spacing w:line="186" w:lineRule="exact"/>
              <w:ind w:left="200" w:right="193"/>
              <w:jc w:val="center"/>
              <w:rPr>
                <w:sz w:val="18"/>
              </w:rPr>
            </w:pPr>
            <w:r>
              <w:rPr>
                <w:sz w:val="18"/>
              </w:rPr>
              <w:t>KO</w:t>
            </w:r>
          </w:p>
        </w:tc>
        <w:tc>
          <w:tcPr>
            <w:tcW w:w="566" w:type="dxa"/>
          </w:tcPr>
          <w:p w14:paraId="3F463C38" w14:textId="77777777" w:rsidR="007D01E9" w:rsidRDefault="007D01E9" w:rsidP="007D01E9">
            <w:pPr>
              <w:pStyle w:val="TableParagraph"/>
              <w:spacing w:line="186" w:lineRule="exact"/>
              <w:ind w:left="8"/>
              <w:jc w:val="center"/>
              <w:rPr>
                <w:sz w:val="18"/>
              </w:rPr>
            </w:pPr>
            <w:r>
              <w:rPr>
                <w:sz w:val="18"/>
              </w:rPr>
              <w:t>2</w:t>
            </w:r>
          </w:p>
        </w:tc>
        <w:tc>
          <w:tcPr>
            <w:tcW w:w="710" w:type="dxa"/>
          </w:tcPr>
          <w:p w14:paraId="0481023F" w14:textId="77777777" w:rsidR="007D01E9" w:rsidRDefault="007D01E9" w:rsidP="007D01E9">
            <w:pPr>
              <w:pStyle w:val="TableParagraph"/>
              <w:spacing w:line="186" w:lineRule="exact"/>
              <w:ind w:left="9"/>
              <w:jc w:val="center"/>
              <w:rPr>
                <w:sz w:val="18"/>
              </w:rPr>
            </w:pPr>
            <w:r>
              <w:rPr>
                <w:sz w:val="18"/>
              </w:rPr>
              <w:t>4</w:t>
            </w:r>
          </w:p>
        </w:tc>
        <w:tc>
          <w:tcPr>
            <w:tcW w:w="767" w:type="dxa"/>
          </w:tcPr>
          <w:p w14:paraId="643FCC74" w14:textId="2B747A17"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7E93665D" w14:textId="2E7C82B2"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77CAF106" w14:textId="79AEC54C"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19165A1E" w14:textId="77777777" w:rsidTr="007D01E9">
        <w:trPr>
          <w:trHeight w:val="272"/>
        </w:trPr>
        <w:tc>
          <w:tcPr>
            <w:tcW w:w="9569" w:type="dxa"/>
            <w:gridSpan w:val="7"/>
          </w:tcPr>
          <w:p w14:paraId="2CECF240" w14:textId="77777777" w:rsidR="007D01E9" w:rsidRDefault="007D01E9" w:rsidP="007D01E9">
            <w:pPr>
              <w:pStyle w:val="TableParagraph"/>
              <w:rPr>
                <w:sz w:val="16"/>
              </w:rPr>
            </w:pPr>
          </w:p>
        </w:tc>
      </w:tr>
      <w:tr w:rsidR="007D01E9" w14:paraId="5937AC5A" w14:textId="77777777" w:rsidTr="007D01E9">
        <w:trPr>
          <w:trHeight w:val="272"/>
        </w:trPr>
        <w:tc>
          <w:tcPr>
            <w:tcW w:w="9569" w:type="dxa"/>
            <w:gridSpan w:val="7"/>
          </w:tcPr>
          <w:p w14:paraId="098BF4B6" w14:textId="40D3DE42" w:rsidR="007D01E9" w:rsidRDefault="007D01E9" w:rsidP="007D01E9">
            <w:pPr>
              <w:pStyle w:val="TableParagraph"/>
              <w:spacing w:line="256" w:lineRule="exact"/>
              <w:ind w:left="107"/>
              <w:rPr>
                <w:b/>
                <w:sz w:val="24"/>
              </w:rPr>
            </w:pPr>
            <w:r>
              <w:rPr>
                <w:b/>
                <w:sz w:val="24"/>
              </w:rPr>
              <w:t>Alternatives Pflichtmodul „Disziplinäre Vertiefung: Osteuropäische Geschichte“ (24 ECTS)</w:t>
            </w:r>
          </w:p>
        </w:tc>
      </w:tr>
      <w:tr w:rsidR="007D01E9" w14:paraId="1563C784" w14:textId="77777777" w:rsidTr="007D01E9">
        <w:trPr>
          <w:trHeight w:val="272"/>
        </w:trPr>
        <w:tc>
          <w:tcPr>
            <w:tcW w:w="9569" w:type="dxa"/>
            <w:gridSpan w:val="7"/>
          </w:tcPr>
          <w:p w14:paraId="47DBE86A" w14:textId="77777777" w:rsidR="007D01E9" w:rsidRDefault="007D01E9" w:rsidP="007D01E9">
            <w:pPr>
              <w:pStyle w:val="TableParagraph"/>
              <w:ind w:left="107" w:right="93"/>
              <w:jc w:val="both"/>
              <w:rPr>
                <w:sz w:val="16"/>
              </w:rPr>
            </w:pPr>
            <w:r>
              <w:rPr>
                <w:sz w:val="16"/>
              </w:rPr>
              <w:t xml:space="preserve">Studierende wählen nach Maßgabe des Angebots nichtprüfungsimmanente und prüfungsimmanente Lehrveranstaltungen, die laut Kodierung dem Schwerpunkt „Osteuropäische Geschichte“ des MA Geschichte zugehören, im Gesamtausmaß von 24 ECTS. Jedenfalls zu absolvieren sind mind. 2 VO zu je 5 ECTS, 2 </w:t>
            </w:r>
            <w:proofErr w:type="spellStart"/>
            <w:r>
              <w:rPr>
                <w:sz w:val="16"/>
              </w:rPr>
              <w:t>SSt</w:t>
            </w:r>
            <w:proofErr w:type="spellEnd"/>
            <w:r>
              <w:rPr>
                <w:sz w:val="16"/>
              </w:rPr>
              <w:t xml:space="preserve"> (</w:t>
            </w:r>
            <w:proofErr w:type="spellStart"/>
            <w:r>
              <w:rPr>
                <w:sz w:val="16"/>
              </w:rPr>
              <w:t>npi</w:t>
            </w:r>
            <w:proofErr w:type="spellEnd"/>
            <w:r>
              <w:rPr>
                <w:sz w:val="16"/>
              </w:rPr>
              <w:t>) Darüber hinaus sind Lehrveranstaltungen nach Maßgabe des Angebots im Ausmaß von insgesamt mindestens 10</w:t>
            </w:r>
          </w:p>
          <w:p w14:paraId="5A6FFDAD" w14:textId="77777777" w:rsidR="007D01E9" w:rsidRDefault="007D01E9" w:rsidP="007D01E9">
            <w:pPr>
              <w:pStyle w:val="TableParagraph"/>
              <w:spacing w:line="168" w:lineRule="exact"/>
              <w:ind w:left="107"/>
              <w:jc w:val="both"/>
              <w:rPr>
                <w:sz w:val="16"/>
              </w:rPr>
            </w:pPr>
            <w:r>
              <w:rPr>
                <w:sz w:val="16"/>
              </w:rPr>
              <w:t xml:space="preserve">ECTS </w:t>
            </w:r>
            <w:proofErr w:type="gramStart"/>
            <w:r>
              <w:rPr>
                <w:sz w:val="16"/>
              </w:rPr>
              <w:t>aus folgender</w:t>
            </w:r>
            <w:proofErr w:type="gramEnd"/>
            <w:r>
              <w:rPr>
                <w:sz w:val="16"/>
              </w:rPr>
              <w:t xml:space="preserve"> Liste zu wählen:</w:t>
            </w:r>
          </w:p>
        </w:tc>
      </w:tr>
      <w:tr w:rsidR="007D01E9" w14:paraId="3995F74B" w14:textId="77777777" w:rsidTr="007D01E9">
        <w:trPr>
          <w:trHeight w:val="272"/>
        </w:trPr>
        <w:tc>
          <w:tcPr>
            <w:tcW w:w="9569" w:type="dxa"/>
            <w:gridSpan w:val="7"/>
          </w:tcPr>
          <w:p w14:paraId="2FE9DB7C" w14:textId="77777777" w:rsidR="007D01E9" w:rsidRDefault="007D01E9" w:rsidP="007D01E9">
            <w:pPr>
              <w:pStyle w:val="TableParagraph"/>
              <w:spacing w:line="234" w:lineRule="exact"/>
              <w:ind w:left="107"/>
              <w:rPr>
                <w:b/>
              </w:rPr>
            </w:pPr>
            <w:r>
              <w:rPr>
                <w:b/>
              </w:rPr>
              <w:t>Mind. 10 ECTS nicht prüfungsimmanente LV</w:t>
            </w:r>
          </w:p>
        </w:tc>
      </w:tr>
      <w:tr w:rsidR="007D01E9" w14:paraId="1492F9FB" w14:textId="77777777" w:rsidTr="007D01E9">
        <w:trPr>
          <w:trHeight w:val="272"/>
        </w:trPr>
        <w:tc>
          <w:tcPr>
            <w:tcW w:w="3937" w:type="dxa"/>
          </w:tcPr>
          <w:p w14:paraId="493CCA84" w14:textId="77777777" w:rsidR="007D01E9" w:rsidRDefault="007D01E9" w:rsidP="007D01E9">
            <w:pPr>
              <w:pStyle w:val="TableParagraph"/>
              <w:spacing w:line="186" w:lineRule="exact"/>
              <w:ind w:left="107"/>
              <w:rPr>
                <w:sz w:val="18"/>
              </w:rPr>
            </w:pPr>
            <w:r>
              <w:rPr>
                <w:sz w:val="18"/>
              </w:rPr>
              <w:t>Vorlesung zu Osteuropäischer Geschichte</w:t>
            </w:r>
          </w:p>
        </w:tc>
        <w:tc>
          <w:tcPr>
            <w:tcW w:w="708" w:type="dxa"/>
          </w:tcPr>
          <w:p w14:paraId="3C3214BA" w14:textId="77777777" w:rsidR="007D01E9" w:rsidRDefault="007D01E9" w:rsidP="007D01E9">
            <w:pPr>
              <w:pStyle w:val="TableParagraph"/>
              <w:spacing w:line="186" w:lineRule="exact"/>
              <w:ind w:left="202" w:right="190"/>
              <w:jc w:val="center"/>
              <w:rPr>
                <w:sz w:val="18"/>
              </w:rPr>
            </w:pPr>
            <w:r>
              <w:rPr>
                <w:sz w:val="18"/>
              </w:rPr>
              <w:t>VO</w:t>
            </w:r>
          </w:p>
        </w:tc>
        <w:tc>
          <w:tcPr>
            <w:tcW w:w="566" w:type="dxa"/>
          </w:tcPr>
          <w:p w14:paraId="6851F730" w14:textId="77777777" w:rsidR="007D01E9" w:rsidRDefault="007D01E9" w:rsidP="007D01E9">
            <w:pPr>
              <w:pStyle w:val="TableParagraph"/>
              <w:spacing w:line="186" w:lineRule="exact"/>
              <w:ind w:left="8"/>
              <w:jc w:val="center"/>
              <w:rPr>
                <w:sz w:val="18"/>
              </w:rPr>
            </w:pPr>
            <w:r>
              <w:rPr>
                <w:sz w:val="18"/>
              </w:rPr>
              <w:t>2</w:t>
            </w:r>
          </w:p>
        </w:tc>
        <w:tc>
          <w:tcPr>
            <w:tcW w:w="710" w:type="dxa"/>
          </w:tcPr>
          <w:p w14:paraId="2B84E18D" w14:textId="77777777" w:rsidR="007D01E9" w:rsidRDefault="007D01E9" w:rsidP="007D01E9">
            <w:pPr>
              <w:pStyle w:val="TableParagraph"/>
              <w:spacing w:line="186" w:lineRule="exact"/>
              <w:ind w:left="9"/>
              <w:jc w:val="center"/>
              <w:rPr>
                <w:sz w:val="18"/>
              </w:rPr>
            </w:pPr>
            <w:r>
              <w:rPr>
                <w:sz w:val="18"/>
              </w:rPr>
              <w:t>5</w:t>
            </w:r>
          </w:p>
        </w:tc>
        <w:tc>
          <w:tcPr>
            <w:tcW w:w="767" w:type="dxa"/>
          </w:tcPr>
          <w:p w14:paraId="23CDB464" w14:textId="2BC35D78"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258E35D3" w14:textId="00E587E2"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5BB39CCB" w14:textId="009AA0ED"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06A2A10D" w14:textId="77777777" w:rsidTr="007D01E9">
        <w:trPr>
          <w:trHeight w:val="272"/>
        </w:trPr>
        <w:tc>
          <w:tcPr>
            <w:tcW w:w="3937" w:type="dxa"/>
          </w:tcPr>
          <w:p w14:paraId="658CCAAD" w14:textId="77777777" w:rsidR="007D01E9" w:rsidRDefault="007D01E9" w:rsidP="007D01E9">
            <w:pPr>
              <w:pStyle w:val="TableParagraph"/>
              <w:spacing w:line="188" w:lineRule="exact"/>
              <w:ind w:left="107"/>
              <w:rPr>
                <w:sz w:val="18"/>
              </w:rPr>
            </w:pPr>
            <w:r>
              <w:rPr>
                <w:sz w:val="18"/>
              </w:rPr>
              <w:t>Vorlesung zu Osteuropäischer Geschichte</w:t>
            </w:r>
          </w:p>
        </w:tc>
        <w:tc>
          <w:tcPr>
            <w:tcW w:w="708" w:type="dxa"/>
          </w:tcPr>
          <w:p w14:paraId="65484D66" w14:textId="77777777" w:rsidR="007D01E9" w:rsidRDefault="007D01E9" w:rsidP="007D01E9">
            <w:pPr>
              <w:pStyle w:val="TableParagraph"/>
              <w:spacing w:line="188" w:lineRule="exact"/>
              <w:ind w:left="202" w:right="190"/>
              <w:jc w:val="center"/>
              <w:rPr>
                <w:sz w:val="18"/>
              </w:rPr>
            </w:pPr>
            <w:r>
              <w:rPr>
                <w:sz w:val="18"/>
              </w:rPr>
              <w:t>VO</w:t>
            </w:r>
          </w:p>
        </w:tc>
        <w:tc>
          <w:tcPr>
            <w:tcW w:w="566" w:type="dxa"/>
          </w:tcPr>
          <w:p w14:paraId="21CE3A3E" w14:textId="77777777" w:rsidR="007D01E9" w:rsidRDefault="007D01E9" w:rsidP="007D01E9">
            <w:pPr>
              <w:pStyle w:val="TableParagraph"/>
              <w:spacing w:line="188" w:lineRule="exact"/>
              <w:ind w:left="8"/>
              <w:jc w:val="center"/>
              <w:rPr>
                <w:sz w:val="18"/>
              </w:rPr>
            </w:pPr>
            <w:r>
              <w:rPr>
                <w:sz w:val="18"/>
              </w:rPr>
              <w:t>2</w:t>
            </w:r>
          </w:p>
        </w:tc>
        <w:tc>
          <w:tcPr>
            <w:tcW w:w="710" w:type="dxa"/>
          </w:tcPr>
          <w:p w14:paraId="7F9D1D7C" w14:textId="77777777" w:rsidR="007D01E9" w:rsidRDefault="007D01E9" w:rsidP="007D01E9">
            <w:pPr>
              <w:pStyle w:val="TableParagraph"/>
              <w:spacing w:line="188" w:lineRule="exact"/>
              <w:ind w:left="9"/>
              <w:jc w:val="center"/>
              <w:rPr>
                <w:sz w:val="18"/>
              </w:rPr>
            </w:pPr>
            <w:r>
              <w:rPr>
                <w:sz w:val="18"/>
              </w:rPr>
              <w:t>5</w:t>
            </w:r>
          </w:p>
        </w:tc>
        <w:tc>
          <w:tcPr>
            <w:tcW w:w="767" w:type="dxa"/>
          </w:tcPr>
          <w:p w14:paraId="49810A65" w14:textId="1233123C"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76789157" w14:textId="4C4F38A6"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0A6CAFD8" w14:textId="163D22A1"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038F3692" w14:textId="77777777" w:rsidTr="007D01E9">
        <w:trPr>
          <w:trHeight w:val="272"/>
        </w:trPr>
        <w:tc>
          <w:tcPr>
            <w:tcW w:w="9569" w:type="dxa"/>
            <w:gridSpan w:val="7"/>
          </w:tcPr>
          <w:p w14:paraId="28093050" w14:textId="77777777" w:rsidR="007D01E9" w:rsidRDefault="007D01E9" w:rsidP="007D01E9">
            <w:pPr>
              <w:pStyle w:val="TableParagraph"/>
              <w:spacing w:line="232" w:lineRule="exact"/>
              <w:ind w:left="107"/>
              <w:rPr>
                <w:b/>
              </w:rPr>
            </w:pPr>
            <w:r>
              <w:rPr>
                <w:b/>
              </w:rPr>
              <w:t>Mind. 10 ECTS nicht prüfungsimmanente LV KU/PS/AR/SE/EX (10 ECTS)</w:t>
            </w:r>
          </w:p>
        </w:tc>
      </w:tr>
      <w:tr w:rsidR="007D01E9" w14:paraId="70E5CFEC" w14:textId="77777777" w:rsidTr="007D01E9">
        <w:trPr>
          <w:trHeight w:val="272"/>
        </w:trPr>
        <w:tc>
          <w:tcPr>
            <w:tcW w:w="3937" w:type="dxa"/>
          </w:tcPr>
          <w:p w14:paraId="282D39C9" w14:textId="083C7CBE" w:rsidR="007D01E9" w:rsidRDefault="007D01E9" w:rsidP="007D01E9">
            <w:pPr>
              <w:pStyle w:val="TableParagraph"/>
              <w:rPr>
                <w:sz w:val="14"/>
              </w:rPr>
            </w:pPr>
            <w:r>
              <w:rPr>
                <w:sz w:val="14"/>
              </w:rPr>
              <w:fldChar w:fldCharType="begin">
                <w:ffData>
                  <w:name w:val="Text7"/>
                  <w:enabled/>
                  <w:calcOnExit w:val="0"/>
                  <w:textInput/>
                </w:ffData>
              </w:fldChar>
            </w:r>
            <w:bookmarkStart w:id="7" w:name="Text7"/>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7"/>
          </w:p>
        </w:tc>
        <w:tc>
          <w:tcPr>
            <w:tcW w:w="708" w:type="dxa"/>
          </w:tcPr>
          <w:p w14:paraId="6A0E9714" w14:textId="296A9D33"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6" w:type="dxa"/>
          </w:tcPr>
          <w:p w14:paraId="4CC6C9E9" w14:textId="7A1D63FF"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10" w:type="dxa"/>
          </w:tcPr>
          <w:p w14:paraId="013CBBDA" w14:textId="54922FDC"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67" w:type="dxa"/>
          </w:tcPr>
          <w:p w14:paraId="11FF4342" w14:textId="71870642"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08C40323" w14:textId="6407FC39"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62B9119E" w14:textId="2164066D"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50909C01" w14:textId="77777777" w:rsidTr="007D01E9">
        <w:trPr>
          <w:trHeight w:val="272"/>
        </w:trPr>
        <w:tc>
          <w:tcPr>
            <w:tcW w:w="3937" w:type="dxa"/>
          </w:tcPr>
          <w:p w14:paraId="3B667A16" w14:textId="69E4C270" w:rsidR="007D01E9" w:rsidRDefault="007D01E9" w:rsidP="007D01E9">
            <w:pPr>
              <w:pStyle w:val="TableParagraph"/>
              <w:rPr>
                <w:sz w:val="14"/>
              </w:rPr>
            </w:pPr>
            <w:r>
              <w:rPr>
                <w:sz w:val="14"/>
              </w:rPr>
              <w:fldChar w:fldCharType="begin">
                <w:ffData>
                  <w:name w:val="Text7"/>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708" w:type="dxa"/>
          </w:tcPr>
          <w:p w14:paraId="65666074" w14:textId="080436E8"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6" w:type="dxa"/>
          </w:tcPr>
          <w:p w14:paraId="238F2067" w14:textId="24BB0B32"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10" w:type="dxa"/>
          </w:tcPr>
          <w:p w14:paraId="44DAD63A" w14:textId="36A93762"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67" w:type="dxa"/>
          </w:tcPr>
          <w:p w14:paraId="1A593B80" w14:textId="14BE899D"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6C4C5B77" w14:textId="6CB20BCC"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485DC663" w14:textId="057B810E"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240F27B4" w14:textId="77777777" w:rsidTr="007D01E9">
        <w:trPr>
          <w:trHeight w:val="272"/>
        </w:trPr>
        <w:tc>
          <w:tcPr>
            <w:tcW w:w="3937" w:type="dxa"/>
          </w:tcPr>
          <w:p w14:paraId="56BDBC9C" w14:textId="4EF807E3" w:rsidR="007D01E9" w:rsidRDefault="007D01E9" w:rsidP="007D01E9">
            <w:pPr>
              <w:pStyle w:val="TableParagraph"/>
              <w:rPr>
                <w:sz w:val="14"/>
              </w:rPr>
            </w:pPr>
            <w:r>
              <w:rPr>
                <w:sz w:val="14"/>
              </w:rPr>
              <w:fldChar w:fldCharType="begin">
                <w:ffData>
                  <w:name w:val="Text7"/>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708" w:type="dxa"/>
          </w:tcPr>
          <w:p w14:paraId="47F99C3D" w14:textId="1C537DC3"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6" w:type="dxa"/>
          </w:tcPr>
          <w:p w14:paraId="4DEBBBC2" w14:textId="4A0C63B4"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10" w:type="dxa"/>
          </w:tcPr>
          <w:p w14:paraId="678ED505" w14:textId="5859BD44"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67" w:type="dxa"/>
          </w:tcPr>
          <w:p w14:paraId="6D8F0EF5" w14:textId="05BEC17C"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243DCDA8" w14:textId="0211551E"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72077B39" w14:textId="6DFB13AC"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364DBE83" w14:textId="77777777" w:rsidTr="007D01E9">
        <w:trPr>
          <w:trHeight w:val="272"/>
        </w:trPr>
        <w:tc>
          <w:tcPr>
            <w:tcW w:w="3937" w:type="dxa"/>
          </w:tcPr>
          <w:p w14:paraId="7472F0BD" w14:textId="35B0EEF5" w:rsidR="007D01E9" w:rsidRDefault="007D01E9" w:rsidP="007D01E9">
            <w:pPr>
              <w:pStyle w:val="TableParagraph"/>
              <w:rPr>
                <w:sz w:val="14"/>
              </w:rPr>
            </w:pPr>
            <w:r>
              <w:rPr>
                <w:sz w:val="14"/>
              </w:rPr>
              <w:fldChar w:fldCharType="begin">
                <w:ffData>
                  <w:name w:val="Text7"/>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708" w:type="dxa"/>
          </w:tcPr>
          <w:p w14:paraId="788A8662" w14:textId="5FCC0AE3"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6" w:type="dxa"/>
          </w:tcPr>
          <w:p w14:paraId="75524407" w14:textId="31CA9728"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10" w:type="dxa"/>
          </w:tcPr>
          <w:p w14:paraId="7008A611" w14:textId="4415BA90"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67" w:type="dxa"/>
          </w:tcPr>
          <w:p w14:paraId="16D7DF2D" w14:textId="10A308C6" w:rsidR="007D01E9" w:rsidRDefault="007D01E9" w:rsidP="007D01E9">
            <w:pPr>
              <w:pStyle w:val="TableParagraph"/>
              <w:rPr>
                <w:sz w:val="14"/>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729984B5" w14:textId="59943AF7" w:rsidR="007D01E9" w:rsidRDefault="007D01E9" w:rsidP="007D01E9">
            <w:pPr>
              <w:pStyle w:val="TableParagraph"/>
              <w:rPr>
                <w:sz w:val="14"/>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0684F8E9" w14:textId="26A707EC" w:rsidR="007D01E9" w:rsidRDefault="007D01E9" w:rsidP="007D01E9">
            <w:pPr>
              <w:pStyle w:val="TableParagraph"/>
              <w:rPr>
                <w:sz w:val="14"/>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133CC1F9" w14:textId="77777777" w:rsidTr="007D01E9">
        <w:trPr>
          <w:trHeight w:val="272"/>
        </w:trPr>
        <w:tc>
          <w:tcPr>
            <w:tcW w:w="9569" w:type="dxa"/>
            <w:gridSpan w:val="7"/>
          </w:tcPr>
          <w:p w14:paraId="5F928673" w14:textId="77777777" w:rsidR="007D01E9" w:rsidRDefault="007D01E9" w:rsidP="007D01E9">
            <w:pPr>
              <w:pStyle w:val="TableParagraph"/>
              <w:spacing w:line="232" w:lineRule="exact"/>
              <w:ind w:left="107"/>
              <w:rPr>
                <w:b/>
              </w:rPr>
            </w:pPr>
            <w:r>
              <w:rPr>
                <w:b/>
              </w:rPr>
              <w:t>Ergänzende Lehrveranstaltungen im Ausmaß von 4 ECTS</w:t>
            </w:r>
          </w:p>
        </w:tc>
      </w:tr>
      <w:tr w:rsidR="007D01E9" w14:paraId="58415B3D" w14:textId="77777777" w:rsidTr="007D01E9">
        <w:trPr>
          <w:trHeight w:val="272"/>
        </w:trPr>
        <w:tc>
          <w:tcPr>
            <w:tcW w:w="3937" w:type="dxa"/>
          </w:tcPr>
          <w:p w14:paraId="1CEA18EB" w14:textId="6B72BBB1" w:rsidR="007D01E9" w:rsidRDefault="007D01E9" w:rsidP="007D01E9">
            <w:pPr>
              <w:pStyle w:val="TableParagraph"/>
              <w:rPr>
                <w:sz w:val="18"/>
              </w:rPr>
            </w:pPr>
            <w:r>
              <w:rPr>
                <w:sz w:val="14"/>
              </w:rPr>
              <w:fldChar w:fldCharType="begin">
                <w:ffData>
                  <w:name w:val="Text7"/>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708" w:type="dxa"/>
          </w:tcPr>
          <w:p w14:paraId="5BCAB055" w14:textId="2B975FDA" w:rsidR="007D01E9" w:rsidRDefault="007D01E9" w:rsidP="007D01E9">
            <w:pPr>
              <w:pStyle w:val="TableParagraph"/>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6" w:type="dxa"/>
          </w:tcPr>
          <w:p w14:paraId="09DB993B" w14:textId="6944ED0F" w:rsidR="007D01E9" w:rsidRDefault="007D01E9" w:rsidP="007D01E9">
            <w:pPr>
              <w:pStyle w:val="TableParagraph"/>
              <w:rPr>
                <w:sz w:val="18"/>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10" w:type="dxa"/>
          </w:tcPr>
          <w:p w14:paraId="48921292" w14:textId="14474180" w:rsidR="007D01E9" w:rsidRDefault="007D01E9" w:rsidP="007D01E9">
            <w:pPr>
              <w:pStyle w:val="TableParagraph"/>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67" w:type="dxa"/>
          </w:tcPr>
          <w:p w14:paraId="26DF5657" w14:textId="0CA8984E" w:rsidR="007D01E9" w:rsidRDefault="007D01E9" w:rsidP="007D01E9">
            <w:pPr>
              <w:pStyle w:val="TableParagraph"/>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60FFFF47" w14:textId="3AE7A2C8" w:rsidR="007D01E9" w:rsidRDefault="007D01E9" w:rsidP="007D01E9">
            <w:pPr>
              <w:pStyle w:val="TableParagraph"/>
              <w:rPr>
                <w:sz w:val="18"/>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57F11F0F" w14:textId="635CA035" w:rsidR="007D01E9" w:rsidRDefault="007D01E9" w:rsidP="007D01E9">
            <w:pPr>
              <w:pStyle w:val="TableParagraph"/>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5E56165D" w14:textId="77777777" w:rsidR="00C173FE" w:rsidRDefault="00C173FE">
      <w:pPr>
        <w:rPr>
          <w:sz w:val="18"/>
        </w:rPr>
        <w:sectPr w:rsidR="00C173FE">
          <w:type w:val="continuous"/>
          <w:pgSz w:w="11910" w:h="16840"/>
          <w:pgMar w:top="1580" w:right="118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708"/>
        <w:gridCol w:w="566"/>
        <w:gridCol w:w="710"/>
        <w:gridCol w:w="767"/>
        <w:gridCol w:w="616"/>
        <w:gridCol w:w="2265"/>
      </w:tblGrid>
      <w:tr w:rsidR="007D01E9" w14:paraId="4E1DFD85" w14:textId="77777777" w:rsidTr="00FE3C34">
        <w:trPr>
          <w:trHeight w:val="272"/>
        </w:trPr>
        <w:tc>
          <w:tcPr>
            <w:tcW w:w="3937" w:type="dxa"/>
          </w:tcPr>
          <w:p w14:paraId="27A4DA82" w14:textId="20DBA058" w:rsidR="007D01E9" w:rsidRDefault="007D01E9" w:rsidP="007D01E9">
            <w:pPr>
              <w:pStyle w:val="TableParagraph"/>
              <w:rPr>
                <w:sz w:val="16"/>
              </w:rPr>
            </w:pPr>
            <w:r>
              <w:rPr>
                <w:sz w:val="14"/>
              </w:rPr>
              <w:lastRenderedPageBreak/>
              <w:fldChar w:fldCharType="begin">
                <w:ffData>
                  <w:name w:val="Text7"/>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708" w:type="dxa"/>
          </w:tcPr>
          <w:p w14:paraId="7A5F7634" w14:textId="24A32072" w:rsidR="007D01E9" w:rsidRDefault="007D01E9" w:rsidP="007D01E9">
            <w:pPr>
              <w:pStyle w:val="TableParagraph"/>
              <w:rPr>
                <w:sz w:val="16"/>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66" w:type="dxa"/>
          </w:tcPr>
          <w:p w14:paraId="3B46A5F2" w14:textId="21206C0A" w:rsidR="007D01E9" w:rsidRDefault="007D01E9" w:rsidP="007D01E9">
            <w:pPr>
              <w:pStyle w:val="TableParagraph"/>
              <w:rPr>
                <w:sz w:val="16"/>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10" w:type="dxa"/>
          </w:tcPr>
          <w:p w14:paraId="205914E6" w14:textId="73DD7F11" w:rsidR="007D01E9" w:rsidRDefault="007D01E9" w:rsidP="007D01E9">
            <w:pPr>
              <w:pStyle w:val="TableParagraph"/>
              <w:rPr>
                <w:sz w:val="16"/>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767" w:type="dxa"/>
          </w:tcPr>
          <w:p w14:paraId="1483892F" w14:textId="13609B4D" w:rsidR="007D01E9" w:rsidRDefault="007D01E9" w:rsidP="007D01E9">
            <w:pPr>
              <w:pStyle w:val="TableParagraph"/>
              <w:rPr>
                <w:sz w:val="16"/>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15328A72" w14:textId="7C3290A4" w:rsidR="007D01E9" w:rsidRDefault="007D01E9" w:rsidP="007D01E9">
            <w:pPr>
              <w:pStyle w:val="TableParagraph"/>
              <w:rPr>
                <w:sz w:val="16"/>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4EF5FDFF" w14:textId="3AE3E235" w:rsidR="007D01E9" w:rsidRDefault="007D01E9" w:rsidP="007D01E9">
            <w:pPr>
              <w:pStyle w:val="TableParagraph"/>
              <w:rPr>
                <w:sz w:val="16"/>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136CD5C3" w14:textId="77777777" w:rsidTr="00FE3C34">
        <w:trPr>
          <w:trHeight w:val="272"/>
        </w:trPr>
        <w:tc>
          <w:tcPr>
            <w:tcW w:w="9569" w:type="dxa"/>
            <w:gridSpan w:val="7"/>
          </w:tcPr>
          <w:p w14:paraId="6F93C802" w14:textId="77777777" w:rsidR="007D01E9" w:rsidRDefault="007D01E9" w:rsidP="007D01E9">
            <w:pPr>
              <w:pStyle w:val="TableParagraph"/>
              <w:spacing w:line="256" w:lineRule="exact"/>
              <w:ind w:left="107"/>
              <w:rPr>
                <w:b/>
                <w:sz w:val="24"/>
              </w:rPr>
            </w:pPr>
            <w:r>
              <w:rPr>
                <w:b/>
                <w:sz w:val="24"/>
              </w:rPr>
              <w:t>Alternatives Pflichtmodul „Disziplinäre Vertiefung: Sozialwissenschaften</w:t>
            </w:r>
            <w:proofErr w:type="gramStart"/>
            <w:r>
              <w:rPr>
                <w:b/>
                <w:sz w:val="24"/>
              </w:rPr>
              <w:t>“(</w:t>
            </w:r>
            <w:proofErr w:type="gramEnd"/>
            <w:r>
              <w:rPr>
                <w:b/>
                <w:sz w:val="24"/>
              </w:rPr>
              <w:t>24 ECTS)</w:t>
            </w:r>
          </w:p>
        </w:tc>
      </w:tr>
      <w:tr w:rsidR="007D01E9" w14:paraId="711609C9" w14:textId="77777777" w:rsidTr="00FE3C34">
        <w:trPr>
          <w:trHeight w:val="272"/>
        </w:trPr>
        <w:tc>
          <w:tcPr>
            <w:tcW w:w="9569" w:type="dxa"/>
            <w:gridSpan w:val="7"/>
          </w:tcPr>
          <w:p w14:paraId="51515602" w14:textId="77777777" w:rsidR="007D01E9" w:rsidRDefault="007D01E9" w:rsidP="007D01E9">
            <w:pPr>
              <w:pStyle w:val="TableParagraph"/>
              <w:spacing w:line="178" w:lineRule="exact"/>
              <w:ind w:left="107"/>
              <w:rPr>
                <w:sz w:val="16"/>
              </w:rPr>
            </w:pPr>
            <w:r>
              <w:rPr>
                <w:sz w:val="16"/>
              </w:rPr>
              <w:t>Es ist sowohl möglich, die Lehrveranstaltungen in einer bestimmten Sozialwissenschaft zu absolvieren oder aber Lehrveranstaltungen aus</w:t>
            </w:r>
          </w:p>
          <w:p w14:paraId="385D5F19" w14:textId="77777777" w:rsidR="007D01E9" w:rsidRDefault="007D01E9" w:rsidP="007D01E9">
            <w:pPr>
              <w:pStyle w:val="TableParagraph"/>
              <w:spacing w:before="1" w:line="168" w:lineRule="exact"/>
              <w:ind w:left="107"/>
              <w:rPr>
                <w:sz w:val="16"/>
              </w:rPr>
            </w:pPr>
            <w:r>
              <w:rPr>
                <w:sz w:val="16"/>
              </w:rPr>
              <w:t>verschiedenen Sozialwissenschaften zu belegen, und zwar:</w:t>
            </w:r>
          </w:p>
        </w:tc>
      </w:tr>
      <w:tr w:rsidR="007D01E9" w14:paraId="46CC5637" w14:textId="77777777" w:rsidTr="00FE3C34">
        <w:trPr>
          <w:trHeight w:val="272"/>
        </w:trPr>
        <w:tc>
          <w:tcPr>
            <w:tcW w:w="9569" w:type="dxa"/>
            <w:gridSpan w:val="7"/>
          </w:tcPr>
          <w:p w14:paraId="75825DB3" w14:textId="77777777" w:rsidR="007D01E9" w:rsidRDefault="007D01E9" w:rsidP="007D01E9">
            <w:pPr>
              <w:pStyle w:val="TableParagraph"/>
              <w:spacing w:line="237" w:lineRule="auto"/>
              <w:ind w:left="107" w:right="767"/>
              <w:rPr>
                <w:sz w:val="16"/>
              </w:rPr>
            </w:pPr>
            <w:r>
              <w:rPr>
                <w:sz w:val="16"/>
              </w:rPr>
              <w:t>zwei Lehrveranstaltungen zu Theorien und Konzepten aus der KSA, der Humangeografie, der Politikwissenschaft, der Soziologie oder dem Recht, die sich schwerpunktmäßig mit der Region Osteuropa beschäftigen. (prüfungsimmanent oder nichtprüfungsimmanent), wie</w:t>
            </w:r>
          </w:p>
          <w:p w14:paraId="25519BA2" w14:textId="77777777" w:rsidR="007D01E9" w:rsidRDefault="007D01E9" w:rsidP="007D01E9">
            <w:pPr>
              <w:pStyle w:val="TableParagraph"/>
              <w:spacing w:line="170" w:lineRule="exact"/>
              <w:ind w:left="107"/>
              <w:rPr>
                <w:sz w:val="16"/>
              </w:rPr>
            </w:pPr>
            <w:r>
              <w:rPr>
                <w:sz w:val="16"/>
              </w:rPr>
              <w:t>beispielsweise</w:t>
            </w:r>
          </w:p>
        </w:tc>
      </w:tr>
      <w:tr w:rsidR="007D01E9" w14:paraId="2F584906" w14:textId="77777777" w:rsidTr="00FE3C34">
        <w:trPr>
          <w:trHeight w:val="272"/>
        </w:trPr>
        <w:tc>
          <w:tcPr>
            <w:tcW w:w="9569" w:type="dxa"/>
            <w:gridSpan w:val="7"/>
          </w:tcPr>
          <w:p w14:paraId="281456F2" w14:textId="77777777" w:rsidR="007D01E9" w:rsidRDefault="007D01E9" w:rsidP="007D01E9">
            <w:pPr>
              <w:pStyle w:val="TableParagraph"/>
              <w:spacing w:line="232" w:lineRule="exact"/>
              <w:ind w:left="107"/>
              <w:rPr>
                <w:b/>
              </w:rPr>
            </w:pPr>
            <w:r>
              <w:rPr>
                <w:b/>
              </w:rPr>
              <w:t>Mind. 10 ECTS nicht prüfungsimmanente LV</w:t>
            </w:r>
          </w:p>
        </w:tc>
      </w:tr>
      <w:tr w:rsidR="007D01E9" w14:paraId="3C67E759" w14:textId="77777777" w:rsidTr="00FE3C34">
        <w:trPr>
          <w:trHeight w:val="272"/>
        </w:trPr>
        <w:tc>
          <w:tcPr>
            <w:tcW w:w="3937" w:type="dxa"/>
          </w:tcPr>
          <w:p w14:paraId="68F62D1D" w14:textId="17800D0A" w:rsidR="007D01E9" w:rsidRDefault="007D01E9" w:rsidP="007D01E9">
            <w:pPr>
              <w:pStyle w:val="TableParagraph"/>
              <w:rPr>
                <w:sz w:val="16"/>
              </w:rPr>
            </w:pPr>
            <w:r>
              <w:rPr>
                <w:sz w:val="16"/>
              </w:rPr>
              <w:fldChar w:fldCharType="begin">
                <w:ffData>
                  <w:name w:val="Text8"/>
                  <w:enabled/>
                  <w:calcOnExit w:val="0"/>
                  <w:textInput/>
                </w:ffData>
              </w:fldChar>
            </w:r>
            <w:bookmarkStart w:id="8" w:name="Text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
          </w:p>
        </w:tc>
        <w:tc>
          <w:tcPr>
            <w:tcW w:w="708" w:type="dxa"/>
          </w:tcPr>
          <w:p w14:paraId="472DABBE" w14:textId="77777777" w:rsidR="007D01E9" w:rsidRDefault="007D01E9" w:rsidP="007D01E9">
            <w:pPr>
              <w:pStyle w:val="TableParagraph"/>
              <w:spacing w:line="210" w:lineRule="exact"/>
              <w:ind w:right="199"/>
              <w:jc w:val="right"/>
              <w:rPr>
                <w:sz w:val="20"/>
              </w:rPr>
            </w:pPr>
            <w:r>
              <w:rPr>
                <w:w w:val="95"/>
                <w:sz w:val="20"/>
              </w:rPr>
              <w:t>VO</w:t>
            </w:r>
          </w:p>
        </w:tc>
        <w:tc>
          <w:tcPr>
            <w:tcW w:w="566" w:type="dxa"/>
          </w:tcPr>
          <w:p w14:paraId="3E227BAE" w14:textId="77777777" w:rsidR="007D01E9" w:rsidRDefault="007D01E9" w:rsidP="007D01E9">
            <w:pPr>
              <w:pStyle w:val="TableParagraph"/>
              <w:spacing w:line="210" w:lineRule="exact"/>
              <w:ind w:right="221"/>
              <w:jc w:val="right"/>
              <w:rPr>
                <w:sz w:val="20"/>
              </w:rPr>
            </w:pPr>
            <w:r>
              <w:rPr>
                <w:w w:val="99"/>
                <w:sz w:val="20"/>
              </w:rPr>
              <w:t>2</w:t>
            </w:r>
          </w:p>
        </w:tc>
        <w:tc>
          <w:tcPr>
            <w:tcW w:w="710" w:type="dxa"/>
          </w:tcPr>
          <w:p w14:paraId="4BEF8C04" w14:textId="77777777" w:rsidR="007D01E9" w:rsidRDefault="007D01E9" w:rsidP="007D01E9">
            <w:pPr>
              <w:pStyle w:val="TableParagraph"/>
              <w:spacing w:line="210" w:lineRule="exact"/>
              <w:ind w:right="293"/>
              <w:jc w:val="right"/>
              <w:rPr>
                <w:sz w:val="20"/>
              </w:rPr>
            </w:pPr>
            <w:r>
              <w:rPr>
                <w:w w:val="99"/>
                <w:sz w:val="20"/>
              </w:rPr>
              <w:t>5</w:t>
            </w:r>
          </w:p>
        </w:tc>
        <w:tc>
          <w:tcPr>
            <w:tcW w:w="767" w:type="dxa"/>
          </w:tcPr>
          <w:p w14:paraId="3FDB4C12" w14:textId="35E52F24" w:rsidR="007D01E9" w:rsidRDefault="007D01E9" w:rsidP="007D01E9">
            <w:pPr>
              <w:pStyle w:val="TableParagraph"/>
              <w:rPr>
                <w:sz w:val="16"/>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5B02277A" w14:textId="344E50A5" w:rsidR="007D01E9" w:rsidRDefault="007D01E9" w:rsidP="007D01E9">
            <w:pPr>
              <w:pStyle w:val="TableParagraph"/>
              <w:rPr>
                <w:sz w:val="16"/>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7CB16475" w14:textId="3B78983E" w:rsidR="007D01E9" w:rsidRDefault="007D01E9" w:rsidP="007D01E9">
            <w:pPr>
              <w:pStyle w:val="TableParagraph"/>
              <w:rPr>
                <w:sz w:val="16"/>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02196E7A" w14:textId="77777777" w:rsidTr="00FE3C34">
        <w:trPr>
          <w:trHeight w:val="272"/>
        </w:trPr>
        <w:tc>
          <w:tcPr>
            <w:tcW w:w="3937" w:type="dxa"/>
          </w:tcPr>
          <w:p w14:paraId="79230B22" w14:textId="38D8C6B5" w:rsidR="007D01E9" w:rsidRDefault="007D01E9" w:rsidP="007D01E9">
            <w:pPr>
              <w:pStyle w:val="TableParagraph"/>
              <w:rPr>
                <w:sz w:val="16"/>
              </w:rPr>
            </w:pPr>
            <w:r>
              <w:rPr>
                <w:sz w:val="16"/>
              </w:rPr>
              <w:fldChar w:fldCharType="begin">
                <w:ffData>
                  <w:name w:val="Text9"/>
                  <w:enabled/>
                  <w:calcOnExit w:val="0"/>
                  <w:textInput/>
                </w:ffData>
              </w:fldChar>
            </w:r>
            <w:bookmarkStart w:id="9" w:name="Text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
          </w:p>
        </w:tc>
        <w:tc>
          <w:tcPr>
            <w:tcW w:w="708" w:type="dxa"/>
          </w:tcPr>
          <w:p w14:paraId="506F1455" w14:textId="77777777" w:rsidR="007D01E9" w:rsidRDefault="007D01E9" w:rsidP="007D01E9">
            <w:pPr>
              <w:pStyle w:val="TableParagraph"/>
              <w:spacing w:line="210" w:lineRule="exact"/>
              <w:ind w:right="199"/>
              <w:jc w:val="right"/>
              <w:rPr>
                <w:sz w:val="20"/>
              </w:rPr>
            </w:pPr>
            <w:r>
              <w:rPr>
                <w:w w:val="95"/>
                <w:sz w:val="20"/>
              </w:rPr>
              <w:t>VO</w:t>
            </w:r>
          </w:p>
        </w:tc>
        <w:tc>
          <w:tcPr>
            <w:tcW w:w="566" w:type="dxa"/>
          </w:tcPr>
          <w:p w14:paraId="506BD9D1" w14:textId="77777777" w:rsidR="007D01E9" w:rsidRDefault="007D01E9" w:rsidP="007D01E9">
            <w:pPr>
              <w:pStyle w:val="TableParagraph"/>
              <w:spacing w:line="210" w:lineRule="exact"/>
              <w:ind w:right="221"/>
              <w:jc w:val="right"/>
              <w:rPr>
                <w:sz w:val="20"/>
              </w:rPr>
            </w:pPr>
            <w:r>
              <w:rPr>
                <w:w w:val="99"/>
                <w:sz w:val="20"/>
              </w:rPr>
              <w:t>2</w:t>
            </w:r>
          </w:p>
        </w:tc>
        <w:tc>
          <w:tcPr>
            <w:tcW w:w="710" w:type="dxa"/>
          </w:tcPr>
          <w:p w14:paraId="54901811" w14:textId="77777777" w:rsidR="007D01E9" w:rsidRDefault="007D01E9" w:rsidP="007D01E9">
            <w:pPr>
              <w:pStyle w:val="TableParagraph"/>
              <w:spacing w:line="210" w:lineRule="exact"/>
              <w:ind w:right="293"/>
              <w:jc w:val="right"/>
              <w:rPr>
                <w:sz w:val="20"/>
              </w:rPr>
            </w:pPr>
            <w:r>
              <w:rPr>
                <w:w w:val="99"/>
                <w:sz w:val="20"/>
              </w:rPr>
              <w:t>5</w:t>
            </w:r>
          </w:p>
        </w:tc>
        <w:tc>
          <w:tcPr>
            <w:tcW w:w="767" w:type="dxa"/>
          </w:tcPr>
          <w:p w14:paraId="36F828A8" w14:textId="10BE3592" w:rsidR="007D01E9" w:rsidRDefault="007D01E9" w:rsidP="007D01E9">
            <w:pPr>
              <w:pStyle w:val="TableParagraph"/>
              <w:rPr>
                <w:sz w:val="16"/>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693C7EC2" w14:textId="6C19EEFD" w:rsidR="007D01E9" w:rsidRDefault="007D01E9" w:rsidP="007D01E9">
            <w:pPr>
              <w:pStyle w:val="TableParagraph"/>
              <w:rPr>
                <w:sz w:val="16"/>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50D7CE7D" w14:textId="39F24EA8" w:rsidR="007D01E9" w:rsidRDefault="007D01E9" w:rsidP="007D01E9">
            <w:pPr>
              <w:pStyle w:val="TableParagraph"/>
              <w:rPr>
                <w:sz w:val="16"/>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7D01E9" w14:paraId="0A8BCB6E" w14:textId="77777777" w:rsidTr="00FE3C34">
        <w:trPr>
          <w:trHeight w:val="272"/>
        </w:trPr>
        <w:tc>
          <w:tcPr>
            <w:tcW w:w="9569" w:type="dxa"/>
            <w:gridSpan w:val="7"/>
          </w:tcPr>
          <w:p w14:paraId="24AFE25D" w14:textId="77777777" w:rsidR="007D01E9" w:rsidRDefault="007D01E9" w:rsidP="007D01E9">
            <w:pPr>
              <w:pStyle w:val="TableParagraph"/>
              <w:spacing w:line="234" w:lineRule="exact"/>
              <w:ind w:left="107"/>
              <w:rPr>
                <w:b/>
              </w:rPr>
            </w:pPr>
            <w:r>
              <w:rPr>
                <w:b/>
              </w:rPr>
              <w:t>Mind. 10 ECTS prüfungsimmanente LV</w:t>
            </w:r>
          </w:p>
        </w:tc>
      </w:tr>
      <w:tr w:rsidR="007D01E9" w14:paraId="614A5ABE" w14:textId="77777777" w:rsidTr="00FE3C34">
        <w:trPr>
          <w:trHeight w:val="272"/>
        </w:trPr>
        <w:tc>
          <w:tcPr>
            <w:tcW w:w="3937" w:type="dxa"/>
          </w:tcPr>
          <w:p w14:paraId="3007E393" w14:textId="618A7DA1" w:rsidR="007D01E9" w:rsidRDefault="00FE3C34" w:rsidP="007D01E9">
            <w:pPr>
              <w:pStyle w:val="TableParagraph"/>
              <w:rPr>
                <w:sz w:val="16"/>
              </w:rPr>
            </w:pPr>
            <w:r>
              <w:rPr>
                <w:sz w:val="16"/>
              </w:rPr>
              <w:fldChar w:fldCharType="begin">
                <w:ffData>
                  <w:name w:val="Text10"/>
                  <w:enabled/>
                  <w:calcOnExit w:val="0"/>
                  <w:textInput/>
                </w:ffData>
              </w:fldChar>
            </w:r>
            <w:bookmarkStart w:id="10" w:name="Text1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
          </w:p>
        </w:tc>
        <w:tc>
          <w:tcPr>
            <w:tcW w:w="708" w:type="dxa"/>
          </w:tcPr>
          <w:p w14:paraId="39B2431D" w14:textId="2A2F4C6C" w:rsidR="007D01E9" w:rsidRDefault="00FE3C34" w:rsidP="007D01E9">
            <w:pPr>
              <w:pStyle w:val="TableParagraph"/>
              <w:rPr>
                <w:sz w:val="16"/>
              </w:rPr>
            </w:pPr>
            <w:r>
              <w:rPr>
                <w:sz w:val="16"/>
              </w:rPr>
              <w:fldChar w:fldCharType="begin">
                <w:ffData>
                  <w:name w:val="Text11"/>
                  <w:enabled/>
                  <w:calcOnExit w:val="0"/>
                  <w:textInput/>
                </w:ffData>
              </w:fldChar>
            </w:r>
            <w:bookmarkStart w:id="11" w:name="Text1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
          </w:p>
        </w:tc>
        <w:tc>
          <w:tcPr>
            <w:tcW w:w="566" w:type="dxa"/>
          </w:tcPr>
          <w:p w14:paraId="06C578AB" w14:textId="407633B7" w:rsidR="007D01E9" w:rsidRDefault="00FE3C34" w:rsidP="007D01E9">
            <w:pPr>
              <w:pStyle w:val="TableParagraph"/>
              <w:rPr>
                <w:sz w:val="16"/>
              </w:rPr>
            </w:pPr>
            <w:r>
              <w:rPr>
                <w:sz w:val="16"/>
              </w:rPr>
              <w:fldChar w:fldCharType="begin">
                <w:ffData>
                  <w:name w:val="Text12"/>
                  <w:enabled/>
                  <w:calcOnExit w:val="0"/>
                  <w:textInput/>
                </w:ffData>
              </w:fldChar>
            </w:r>
            <w:bookmarkStart w:id="12" w:name="Text1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2"/>
          </w:p>
        </w:tc>
        <w:tc>
          <w:tcPr>
            <w:tcW w:w="710" w:type="dxa"/>
          </w:tcPr>
          <w:p w14:paraId="60B2F663" w14:textId="7ED8BACF" w:rsidR="007D01E9" w:rsidRDefault="00FE3C34" w:rsidP="007D01E9">
            <w:pPr>
              <w:pStyle w:val="TableParagraph"/>
              <w:rPr>
                <w:sz w:val="16"/>
              </w:rPr>
            </w:pPr>
            <w:r>
              <w:rPr>
                <w:sz w:val="16"/>
              </w:rPr>
              <w:fldChar w:fldCharType="begin">
                <w:ffData>
                  <w:name w:val="Text13"/>
                  <w:enabled/>
                  <w:calcOnExit w:val="0"/>
                  <w:textInput/>
                </w:ffData>
              </w:fldChar>
            </w:r>
            <w:bookmarkStart w:id="13" w:name="Text1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3"/>
          </w:p>
        </w:tc>
        <w:tc>
          <w:tcPr>
            <w:tcW w:w="767" w:type="dxa"/>
          </w:tcPr>
          <w:p w14:paraId="4CA30BA1" w14:textId="70395C06" w:rsidR="007D01E9" w:rsidRDefault="00FE3C34" w:rsidP="007D01E9">
            <w:pPr>
              <w:pStyle w:val="TableParagraph"/>
              <w:rPr>
                <w:sz w:val="16"/>
              </w:rPr>
            </w:pPr>
            <w:r>
              <w:rPr>
                <w:sz w:val="16"/>
              </w:rPr>
              <w:fldChar w:fldCharType="begin">
                <w:ffData>
                  <w:name w:val="Text14"/>
                  <w:enabled/>
                  <w:calcOnExit w:val="0"/>
                  <w:textInput/>
                </w:ffData>
              </w:fldChar>
            </w:r>
            <w:bookmarkStart w:id="14" w:name="Text1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
          </w:p>
        </w:tc>
        <w:tc>
          <w:tcPr>
            <w:tcW w:w="616" w:type="dxa"/>
          </w:tcPr>
          <w:p w14:paraId="26020D43" w14:textId="6C3E4BC8" w:rsidR="007D01E9" w:rsidRDefault="00FE3C34" w:rsidP="007D01E9">
            <w:pPr>
              <w:pStyle w:val="TableParagraph"/>
              <w:rPr>
                <w:sz w:val="16"/>
              </w:rPr>
            </w:pPr>
            <w:r>
              <w:rPr>
                <w:sz w:val="16"/>
              </w:rPr>
              <w:fldChar w:fldCharType="begin">
                <w:ffData>
                  <w:name w:val="Text15"/>
                  <w:enabled/>
                  <w:calcOnExit w:val="0"/>
                  <w:textInput/>
                </w:ffData>
              </w:fldChar>
            </w:r>
            <w:bookmarkStart w:id="15" w:name="Text1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
          </w:p>
        </w:tc>
        <w:tc>
          <w:tcPr>
            <w:tcW w:w="2265" w:type="dxa"/>
          </w:tcPr>
          <w:p w14:paraId="37C37ACA" w14:textId="11BE58B7" w:rsidR="007D01E9" w:rsidRDefault="00FE3C34" w:rsidP="007D01E9">
            <w:pPr>
              <w:pStyle w:val="TableParagraph"/>
              <w:rPr>
                <w:sz w:val="16"/>
              </w:rPr>
            </w:pPr>
            <w:r>
              <w:rPr>
                <w:sz w:val="16"/>
              </w:rPr>
              <w:fldChar w:fldCharType="begin">
                <w:ffData>
                  <w:name w:val="Text16"/>
                  <w:enabled/>
                  <w:calcOnExit w:val="0"/>
                  <w:textInput/>
                </w:ffData>
              </w:fldChar>
            </w:r>
            <w:bookmarkStart w:id="16" w:name="Text1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6"/>
          </w:p>
        </w:tc>
      </w:tr>
      <w:tr w:rsidR="00FE3C34" w14:paraId="6CBE08D4" w14:textId="77777777" w:rsidTr="00FE3C34">
        <w:trPr>
          <w:trHeight w:val="272"/>
        </w:trPr>
        <w:tc>
          <w:tcPr>
            <w:tcW w:w="3937" w:type="dxa"/>
          </w:tcPr>
          <w:p w14:paraId="7C88102C" w14:textId="2E83DEE6"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0AE1706F" w14:textId="140AE9D6"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05A2FCF6" w14:textId="01B966C6"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58CF2A67" w14:textId="40A87DF7"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1E9AA4BC" w14:textId="1AF543E1"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2DAE88AE" w14:textId="4E39BC5E"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1BBE4086" w14:textId="17FC53BE"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2CB079EB" w14:textId="77777777" w:rsidTr="00FE3C34">
        <w:trPr>
          <w:trHeight w:val="272"/>
        </w:trPr>
        <w:tc>
          <w:tcPr>
            <w:tcW w:w="3937" w:type="dxa"/>
          </w:tcPr>
          <w:p w14:paraId="5165970A" w14:textId="1E0D4CF0"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4160355F" w14:textId="7F4D4430"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22EC5614" w14:textId="523DDDB2"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5FAF0B90" w14:textId="2A6EE409"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595B8C65" w14:textId="7B2EF619"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2825ECEA" w14:textId="53A40C33"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51FE87E7" w14:textId="5774E8C0"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413DA219" w14:textId="77777777" w:rsidTr="00FE3C34">
        <w:trPr>
          <w:trHeight w:val="272"/>
        </w:trPr>
        <w:tc>
          <w:tcPr>
            <w:tcW w:w="9569" w:type="dxa"/>
            <w:gridSpan w:val="7"/>
          </w:tcPr>
          <w:p w14:paraId="0941ED6A" w14:textId="77777777" w:rsidR="00FE3C34" w:rsidRDefault="00FE3C34" w:rsidP="00FE3C34">
            <w:pPr>
              <w:pStyle w:val="TableParagraph"/>
              <w:spacing w:line="232" w:lineRule="exact"/>
              <w:ind w:left="107"/>
              <w:rPr>
                <w:b/>
              </w:rPr>
            </w:pPr>
            <w:r>
              <w:rPr>
                <w:b/>
              </w:rPr>
              <w:t>Ergänzende Lehrveranstaltungen im Ausmaß von 4 ECTS</w:t>
            </w:r>
          </w:p>
        </w:tc>
      </w:tr>
      <w:tr w:rsidR="00FE3C34" w14:paraId="4BB325F5" w14:textId="77777777" w:rsidTr="00FE3C34">
        <w:trPr>
          <w:trHeight w:val="272"/>
        </w:trPr>
        <w:tc>
          <w:tcPr>
            <w:tcW w:w="3937" w:type="dxa"/>
          </w:tcPr>
          <w:p w14:paraId="74806176" w14:textId="1EAACA5B"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7C27D789" w14:textId="1921C2BA"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1F84A3B9" w14:textId="3F381FDA"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3E89BAE9" w14:textId="672AD691"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44D45A28" w14:textId="717679D9"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21937E62" w14:textId="692D7FBA"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326444E0" w14:textId="1189F331"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3FCF97D2" w14:textId="77777777" w:rsidTr="00FE3C34">
        <w:trPr>
          <w:trHeight w:val="272"/>
        </w:trPr>
        <w:tc>
          <w:tcPr>
            <w:tcW w:w="3937" w:type="dxa"/>
          </w:tcPr>
          <w:p w14:paraId="32C40704" w14:textId="0401D904"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254DE438" w14:textId="55EF1FE8"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383901ED" w14:textId="51A7DCA0"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7E0BA2CE" w14:textId="2FC7BBB2"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1F71C481" w14:textId="1C785FC7"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6A8C5284" w14:textId="50FF0D0A"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24468100" w14:textId="63A417DD"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4DDF11DB" w14:textId="77777777" w:rsidTr="00FE3C34">
        <w:trPr>
          <w:trHeight w:val="272"/>
        </w:trPr>
        <w:tc>
          <w:tcPr>
            <w:tcW w:w="9569" w:type="dxa"/>
            <w:gridSpan w:val="7"/>
          </w:tcPr>
          <w:p w14:paraId="1A001D52" w14:textId="77777777" w:rsidR="00FE3C34" w:rsidRDefault="00FE3C34" w:rsidP="00FE3C34">
            <w:pPr>
              <w:pStyle w:val="TableParagraph"/>
              <w:spacing w:line="273" w:lineRule="exact"/>
              <w:ind w:left="107"/>
              <w:rPr>
                <w:b/>
                <w:sz w:val="24"/>
              </w:rPr>
            </w:pPr>
            <w:r>
              <w:rPr>
                <w:b/>
                <w:sz w:val="24"/>
              </w:rPr>
              <w:t>Alternatives Pflichtmodul „Disziplinäre Vertiefung: Slawische Sprachen und Literatur“</w:t>
            </w:r>
          </w:p>
          <w:p w14:paraId="117197F3" w14:textId="77777777" w:rsidR="00FE3C34" w:rsidRDefault="00FE3C34" w:rsidP="00FE3C34">
            <w:pPr>
              <w:pStyle w:val="TableParagraph"/>
              <w:spacing w:line="259" w:lineRule="exact"/>
              <w:ind w:left="107"/>
              <w:rPr>
                <w:b/>
                <w:sz w:val="24"/>
              </w:rPr>
            </w:pPr>
            <w:r>
              <w:rPr>
                <w:b/>
                <w:sz w:val="24"/>
              </w:rPr>
              <w:t>(24 ECTS)</w:t>
            </w:r>
          </w:p>
        </w:tc>
      </w:tr>
      <w:tr w:rsidR="00FE3C34" w14:paraId="3B005A90" w14:textId="77777777" w:rsidTr="00FE3C34">
        <w:trPr>
          <w:trHeight w:val="272"/>
        </w:trPr>
        <w:tc>
          <w:tcPr>
            <w:tcW w:w="3937" w:type="dxa"/>
          </w:tcPr>
          <w:p w14:paraId="01BCCA77" w14:textId="77777777" w:rsidR="00FE3C34" w:rsidRDefault="00FE3C34" w:rsidP="00FE3C34">
            <w:pPr>
              <w:pStyle w:val="TableParagraph"/>
              <w:spacing w:line="206" w:lineRule="exact"/>
              <w:ind w:left="107" w:right="571"/>
              <w:rPr>
                <w:sz w:val="18"/>
              </w:rPr>
            </w:pPr>
            <w:r>
              <w:rPr>
                <w:sz w:val="18"/>
              </w:rPr>
              <w:t>Konversatorium nach Wahl aus Sprach- oder Literatur- und Kulturwissenschaft</w:t>
            </w:r>
          </w:p>
        </w:tc>
        <w:tc>
          <w:tcPr>
            <w:tcW w:w="708" w:type="dxa"/>
          </w:tcPr>
          <w:p w14:paraId="42AFEAC8" w14:textId="77777777" w:rsidR="00FE3C34" w:rsidRDefault="00FE3C34" w:rsidP="00FE3C34">
            <w:pPr>
              <w:pStyle w:val="TableParagraph"/>
              <w:spacing w:line="204" w:lineRule="exact"/>
              <w:ind w:left="107"/>
              <w:rPr>
                <w:sz w:val="18"/>
              </w:rPr>
            </w:pPr>
            <w:r>
              <w:rPr>
                <w:sz w:val="18"/>
              </w:rPr>
              <w:t>KO</w:t>
            </w:r>
          </w:p>
        </w:tc>
        <w:tc>
          <w:tcPr>
            <w:tcW w:w="566" w:type="dxa"/>
          </w:tcPr>
          <w:p w14:paraId="71CED34C" w14:textId="77777777" w:rsidR="00FE3C34" w:rsidRDefault="00FE3C34" w:rsidP="00FE3C34">
            <w:pPr>
              <w:pStyle w:val="TableParagraph"/>
              <w:spacing w:line="204" w:lineRule="exact"/>
              <w:ind w:left="107"/>
              <w:rPr>
                <w:sz w:val="18"/>
              </w:rPr>
            </w:pPr>
            <w:r>
              <w:rPr>
                <w:sz w:val="18"/>
              </w:rPr>
              <w:t>2</w:t>
            </w:r>
          </w:p>
        </w:tc>
        <w:tc>
          <w:tcPr>
            <w:tcW w:w="710" w:type="dxa"/>
          </w:tcPr>
          <w:p w14:paraId="268CF6E2" w14:textId="77777777" w:rsidR="00FE3C34" w:rsidRDefault="00FE3C34" w:rsidP="00FE3C34">
            <w:pPr>
              <w:pStyle w:val="TableParagraph"/>
              <w:spacing w:line="204" w:lineRule="exact"/>
              <w:ind w:left="110"/>
              <w:rPr>
                <w:sz w:val="18"/>
              </w:rPr>
            </w:pPr>
            <w:r>
              <w:rPr>
                <w:sz w:val="18"/>
              </w:rPr>
              <w:t>5</w:t>
            </w:r>
          </w:p>
        </w:tc>
        <w:tc>
          <w:tcPr>
            <w:tcW w:w="767" w:type="dxa"/>
          </w:tcPr>
          <w:p w14:paraId="08E801B7" w14:textId="2D3E6241" w:rsidR="00FE3C34" w:rsidRDefault="00FE3C34" w:rsidP="00FE3C34">
            <w:pPr>
              <w:pStyle w:val="TableParagraph"/>
              <w:rPr>
                <w:sz w:val="16"/>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47967324" w14:textId="4D4C23AA" w:rsidR="00FE3C34" w:rsidRDefault="00FE3C34" w:rsidP="00FE3C34">
            <w:pPr>
              <w:pStyle w:val="TableParagraph"/>
              <w:rPr>
                <w:sz w:val="16"/>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71CC059D" w14:textId="7D01189B" w:rsidR="00FE3C34" w:rsidRDefault="00FE3C34" w:rsidP="00FE3C34">
            <w:pPr>
              <w:pStyle w:val="TableParagraph"/>
              <w:rPr>
                <w:sz w:val="16"/>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E3C34" w14:paraId="476430CB" w14:textId="77777777" w:rsidTr="00FE3C34">
        <w:trPr>
          <w:trHeight w:val="272"/>
        </w:trPr>
        <w:tc>
          <w:tcPr>
            <w:tcW w:w="3937" w:type="dxa"/>
          </w:tcPr>
          <w:p w14:paraId="179F09FA" w14:textId="77777777" w:rsidR="00FE3C34" w:rsidRDefault="00FE3C34" w:rsidP="00FE3C34">
            <w:pPr>
              <w:pStyle w:val="TableParagraph"/>
              <w:spacing w:line="202" w:lineRule="exact"/>
              <w:ind w:left="107"/>
              <w:rPr>
                <w:sz w:val="18"/>
              </w:rPr>
            </w:pPr>
            <w:r>
              <w:rPr>
                <w:sz w:val="18"/>
              </w:rPr>
              <w:t>Seminar nach Wahl aus Sprach- oder Literatur-</w:t>
            </w:r>
          </w:p>
          <w:p w14:paraId="4B4E701F" w14:textId="77777777" w:rsidR="00FE3C34" w:rsidRDefault="00FE3C34" w:rsidP="00FE3C34">
            <w:pPr>
              <w:pStyle w:val="TableParagraph"/>
              <w:spacing w:line="193" w:lineRule="exact"/>
              <w:ind w:left="107"/>
              <w:rPr>
                <w:sz w:val="18"/>
              </w:rPr>
            </w:pPr>
            <w:r>
              <w:rPr>
                <w:sz w:val="18"/>
              </w:rPr>
              <w:t>und Kulturwissenschaft</w:t>
            </w:r>
          </w:p>
        </w:tc>
        <w:tc>
          <w:tcPr>
            <w:tcW w:w="708" w:type="dxa"/>
          </w:tcPr>
          <w:p w14:paraId="1B3026DC" w14:textId="77777777" w:rsidR="00FE3C34" w:rsidRDefault="00FE3C34" w:rsidP="00FE3C34">
            <w:pPr>
              <w:pStyle w:val="TableParagraph"/>
              <w:spacing w:line="202" w:lineRule="exact"/>
              <w:ind w:left="107"/>
              <w:rPr>
                <w:sz w:val="18"/>
              </w:rPr>
            </w:pPr>
            <w:r>
              <w:rPr>
                <w:sz w:val="18"/>
              </w:rPr>
              <w:t>SE</w:t>
            </w:r>
          </w:p>
        </w:tc>
        <w:tc>
          <w:tcPr>
            <w:tcW w:w="566" w:type="dxa"/>
          </w:tcPr>
          <w:p w14:paraId="214F9858" w14:textId="77777777" w:rsidR="00FE3C34" w:rsidRDefault="00FE3C34" w:rsidP="00FE3C34">
            <w:pPr>
              <w:pStyle w:val="TableParagraph"/>
              <w:spacing w:line="202" w:lineRule="exact"/>
              <w:ind w:left="107"/>
              <w:rPr>
                <w:sz w:val="18"/>
              </w:rPr>
            </w:pPr>
            <w:r>
              <w:rPr>
                <w:sz w:val="18"/>
              </w:rPr>
              <w:t>2</w:t>
            </w:r>
          </w:p>
        </w:tc>
        <w:tc>
          <w:tcPr>
            <w:tcW w:w="710" w:type="dxa"/>
          </w:tcPr>
          <w:p w14:paraId="05943A52" w14:textId="77777777" w:rsidR="00FE3C34" w:rsidRDefault="00FE3C34" w:rsidP="00FE3C34">
            <w:pPr>
              <w:pStyle w:val="TableParagraph"/>
              <w:spacing w:line="202" w:lineRule="exact"/>
              <w:ind w:left="110"/>
              <w:rPr>
                <w:sz w:val="18"/>
              </w:rPr>
            </w:pPr>
            <w:r>
              <w:rPr>
                <w:sz w:val="18"/>
              </w:rPr>
              <w:t>6</w:t>
            </w:r>
          </w:p>
        </w:tc>
        <w:tc>
          <w:tcPr>
            <w:tcW w:w="767" w:type="dxa"/>
          </w:tcPr>
          <w:p w14:paraId="228E00CE" w14:textId="4E18505B" w:rsidR="00FE3C34" w:rsidRDefault="00FE3C34" w:rsidP="00FE3C34">
            <w:pPr>
              <w:pStyle w:val="TableParagraph"/>
              <w:rPr>
                <w:sz w:val="16"/>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3CC1AE56" w14:textId="15CF9571" w:rsidR="00FE3C34" w:rsidRDefault="00FE3C34" w:rsidP="00FE3C34">
            <w:pPr>
              <w:pStyle w:val="TableParagraph"/>
              <w:rPr>
                <w:sz w:val="16"/>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6D49E85D" w14:textId="57A4D67B" w:rsidR="00FE3C34" w:rsidRDefault="00FE3C34" w:rsidP="00FE3C34">
            <w:pPr>
              <w:pStyle w:val="TableParagraph"/>
              <w:rPr>
                <w:sz w:val="16"/>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E3C34" w14:paraId="6F276BA5" w14:textId="77777777" w:rsidTr="00FE3C34">
        <w:trPr>
          <w:trHeight w:val="272"/>
        </w:trPr>
        <w:tc>
          <w:tcPr>
            <w:tcW w:w="3937" w:type="dxa"/>
          </w:tcPr>
          <w:p w14:paraId="69B0C312" w14:textId="77777777" w:rsidR="00FE3C34" w:rsidRDefault="00FE3C34" w:rsidP="00FE3C34">
            <w:pPr>
              <w:pStyle w:val="TableParagraph"/>
              <w:spacing w:line="202" w:lineRule="exact"/>
              <w:ind w:left="107"/>
              <w:rPr>
                <w:sz w:val="18"/>
              </w:rPr>
            </w:pPr>
            <w:r>
              <w:rPr>
                <w:sz w:val="18"/>
              </w:rPr>
              <w:t>Vorlesung nach Wahl aus Sprach- oder Literatur-</w:t>
            </w:r>
          </w:p>
          <w:p w14:paraId="3D3875E3" w14:textId="77777777" w:rsidR="00FE3C34" w:rsidRDefault="00FE3C34" w:rsidP="00FE3C34">
            <w:pPr>
              <w:pStyle w:val="TableParagraph"/>
              <w:spacing w:line="191" w:lineRule="exact"/>
              <w:ind w:left="107"/>
              <w:rPr>
                <w:sz w:val="18"/>
              </w:rPr>
            </w:pPr>
            <w:r>
              <w:rPr>
                <w:sz w:val="18"/>
              </w:rPr>
              <w:t>und Kulturwissenschaft</w:t>
            </w:r>
          </w:p>
        </w:tc>
        <w:tc>
          <w:tcPr>
            <w:tcW w:w="708" w:type="dxa"/>
          </w:tcPr>
          <w:p w14:paraId="3A0F51F8" w14:textId="77777777" w:rsidR="00FE3C34" w:rsidRDefault="00FE3C34" w:rsidP="00FE3C34">
            <w:pPr>
              <w:pStyle w:val="TableParagraph"/>
              <w:spacing w:line="202" w:lineRule="exact"/>
              <w:ind w:left="107"/>
              <w:rPr>
                <w:sz w:val="18"/>
              </w:rPr>
            </w:pPr>
            <w:r>
              <w:rPr>
                <w:sz w:val="18"/>
              </w:rPr>
              <w:t>VO</w:t>
            </w:r>
          </w:p>
        </w:tc>
        <w:tc>
          <w:tcPr>
            <w:tcW w:w="566" w:type="dxa"/>
          </w:tcPr>
          <w:p w14:paraId="78C85C06" w14:textId="77777777" w:rsidR="00FE3C34" w:rsidRDefault="00FE3C34" w:rsidP="00FE3C34">
            <w:pPr>
              <w:pStyle w:val="TableParagraph"/>
              <w:spacing w:line="202" w:lineRule="exact"/>
              <w:ind w:left="107"/>
              <w:rPr>
                <w:sz w:val="18"/>
              </w:rPr>
            </w:pPr>
            <w:r>
              <w:rPr>
                <w:sz w:val="18"/>
              </w:rPr>
              <w:t>2</w:t>
            </w:r>
          </w:p>
        </w:tc>
        <w:tc>
          <w:tcPr>
            <w:tcW w:w="710" w:type="dxa"/>
          </w:tcPr>
          <w:p w14:paraId="397F5694" w14:textId="77777777" w:rsidR="00FE3C34" w:rsidRDefault="00FE3C34" w:rsidP="00FE3C34">
            <w:pPr>
              <w:pStyle w:val="TableParagraph"/>
              <w:spacing w:line="202" w:lineRule="exact"/>
              <w:ind w:left="110"/>
              <w:rPr>
                <w:sz w:val="18"/>
              </w:rPr>
            </w:pPr>
            <w:r>
              <w:rPr>
                <w:sz w:val="18"/>
              </w:rPr>
              <w:t>5</w:t>
            </w:r>
          </w:p>
        </w:tc>
        <w:tc>
          <w:tcPr>
            <w:tcW w:w="767" w:type="dxa"/>
          </w:tcPr>
          <w:p w14:paraId="6529441B" w14:textId="3A4E3C51" w:rsidR="00FE3C34" w:rsidRDefault="00FE3C34" w:rsidP="00FE3C34">
            <w:pPr>
              <w:pStyle w:val="TableParagraph"/>
              <w:rPr>
                <w:sz w:val="16"/>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6" w:type="dxa"/>
          </w:tcPr>
          <w:p w14:paraId="7B269F90" w14:textId="666CB781" w:rsidR="00FE3C34" w:rsidRDefault="00FE3C34" w:rsidP="00FE3C34">
            <w:pPr>
              <w:pStyle w:val="TableParagraph"/>
              <w:rPr>
                <w:sz w:val="16"/>
              </w:rPr>
            </w:pPr>
            <w:r>
              <w:rPr>
                <w:sz w:val="18"/>
              </w:rPr>
              <w:fldChar w:fldCharType="begin">
                <w:ffData>
                  <w:name w:val="Text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265" w:type="dxa"/>
          </w:tcPr>
          <w:p w14:paraId="13C45CC3" w14:textId="73C8C606" w:rsidR="00FE3C34" w:rsidRDefault="00FE3C34" w:rsidP="00FE3C34">
            <w:pPr>
              <w:pStyle w:val="TableParagraph"/>
              <w:rPr>
                <w:sz w:val="16"/>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E3C34" w14:paraId="44526943" w14:textId="77777777" w:rsidTr="00FE3C34">
        <w:trPr>
          <w:trHeight w:val="272"/>
        </w:trPr>
        <w:tc>
          <w:tcPr>
            <w:tcW w:w="9569" w:type="dxa"/>
            <w:gridSpan w:val="7"/>
          </w:tcPr>
          <w:p w14:paraId="56598BBB" w14:textId="77777777" w:rsidR="00FE3C34" w:rsidRDefault="00FE3C34" w:rsidP="00FE3C34">
            <w:pPr>
              <w:pStyle w:val="TableParagraph"/>
              <w:spacing w:before="1" w:line="233" w:lineRule="exact"/>
              <w:ind w:left="107"/>
              <w:rPr>
                <w:b/>
              </w:rPr>
            </w:pPr>
            <w:r>
              <w:rPr>
                <w:b/>
              </w:rPr>
              <w:t>Weitere slawistische Lehrveranstaltungen, 8 ECTS (</w:t>
            </w:r>
            <w:proofErr w:type="spellStart"/>
            <w:r>
              <w:rPr>
                <w:b/>
              </w:rPr>
              <w:t>npi</w:t>
            </w:r>
            <w:proofErr w:type="spellEnd"/>
            <w:r>
              <w:rPr>
                <w:b/>
              </w:rPr>
              <w:t>/</w:t>
            </w:r>
            <w:proofErr w:type="spellStart"/>
            <w:r>
              <w:rPr>
                <w:b/>
              </w:rPr>
              <w:t>pi</w:t>
            </w:r>
            <w:proofErr w:type="spellEnd"/>
            <w:r>
              <w:rPr>
                <w:b/>
              </w:rPr>
              <w:t>) VO/KO/SE/UE/EX</w:t>
            </w:r>
          </w:p>
        </w:tc>
      </w:tr>
      <w:tr w:rsidR="00FE3C34" w14:paraId="01FFEE6E" w14:textId="77777777" w:rsidTr="00FE3C34">
        <w:trPr>
          <w:trHeight w:val="272"/>
        </w:trPr>
        <w:tc>
          <w:tcPr>
            <w:tcW w:w="3937" w:type="dxa"/>
          </w:tcPr>
          <w:p w14:paraId="289D117F" w14:textId="08933F35"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2CB50D07" w14:textId="13EC84CF"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38C1A1DB" w14:textId="73AFC7A5"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776B2001" w14:textId="398B0BF7"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63B7B136" w14:textId="2656C27F"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19163F5C" w14:textId="69704BB7"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05895EA1" w14:textId="1415938F"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258E6BCB" w14:textId="77777777" w:rsidTr="00FE3C34">
        <w:trPr>
          <w:trHeight w:val="272"/>
        </w:trPr>
        <w:tc>
          <w:tcPr>
            <w:tcW w:w="3937" w:type="dxa"/>
          </w:tcPr>
          <w:p w14:paraId="526A9E51" w14:textId="247AC299"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5F4877A5" w14:textId="14883A75"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7A22ED33" w14:textId="493749EF"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28F2ABD3" w14:textId="691C2ED6"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00B67F85" w14:textId="793DBFD9"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7446B7D4" w14:textId="50F5EE8D"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580727CB" w14:textId="05CD87D8"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728AAFB2" w14:textId="77777777" w:rsidTr="00FE3C34">
        <w:trPr>
          <w:trHeight w:val="272"/>
        </w:trPr>
        <w:tc>
          <w:tcPr>
            <w:tcW w:w="3937" w:type="dxa"/>
          </w:tcPr>
          <w:p w14:paraId="63CA0470" w14:textId="744BBC6A"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581937A5" w14:textId="188821E6"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5A78918D" w14:textId="398943E8"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5E74BB8B" w14:textId="61FEDC78"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3F4B9DDC" w14:textId="095CC27C"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52F3DD02" w14:textId="469DCF2F"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707278A1" w14:textId="2F222A7F"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5B93D07C" w14:textId="77777777" w:rsidTr="00FE3C34">
        <w:trPr>
          <w:trHeight w:val="272"/>
        </w:trPr>
        <w:tc>
          <w:tcPr>
            <w:tcW w:w="9569" w:type="dxa"/>
            <w:gridSpan w:val="7"/>
          </w:tcPr>
          <w:p w14:paraId="4D833F91" w14:textId="77777777" w:rsidR="00FE3C34" w:rsidRDefault="00FE3C34" w:rsidP="00FE3C34">
            <w:pPr>
              <w:pStyle w:val="TableParagraph"/>
              <w:spacing w:line="178" w:lineRule="exact"/>
              <w:ind w:left="107"/>
              <w:rPr>
                <w:sz w:val="16"/>
              </w:rPr>
            </w:pPr>
            <w:r>
              <w:rPr>
                <w:sz w:val="16"/>
              </w:rPr>
              <w:t>Nach Vorabgenehmigung durch die Studienprogrammleitung können individuell auch entsprechende Lehrveranstaltungen zu einer anderen</w:t>
            </w:r>
          </w:p>
          <w:p w14:paraId="3F2A79EA" w14:textId="77777777" w:rsidR="00FE3C34" w:rsidRDefault="00FE3C34" w:rsidP="00FE3C34">
            <w:pPr>
              <w:pStyle w:val="TableParagraph"/>
              <w:spacing w:before="1" w:line="168" w:lineRule="exact"/>
              <w:ind w:left="107"/>
              <w:rPr>
                <w:sz w:val="16"/>
              </w:rPr>
            </w:pPr>
            <w:r>
              <w:rPr>
                <w:sz w:val="16"/>
              </w:rPr>
              <w:t>Sprache und Literatur der Region belegt werden</w:t>
            </w:r>
          </w:p>
        </w:tc>
      </w:tr>
      <w:tr w:rsidR="00FE3C34" w14:paraId="5AB6B7AA" w14:textId="77777777" w:rsidTr="00FE3C34">
        <w:trPr>
          <w:trHeight w:val="272"/>
        </w:trPr>
        <w:tc>
          <w:tcPr>
            <w:tcW w:w="9569" w:type="dxa"/>
            <w:gridSpan w:val="7"/>
          </w:tcPr>
          <w:p w14:paraId="50B21404" w14:textId="77777777" w:rsidR="00FE3C34" w:rsidRDefault="00FE3C34" w:rsidP="00FE3C34">
            <w:pPr>
              <w:pStyle w:val="TableParagraph"/>
              <w:rPr>
                <w:sz w:val="12"/>
              </w:rPr>
            </w:pPr>
          </w:p>
        </w:tc>
      </w:tr>
      <w:tr w:rsidR="00FE3C34" w14:paraId="53F1E737" w14:textId="77777777" w:rsidTr="00FE3C34">
        <w:trPr>
          <w:trHeight w:val="272"/>
        </w:trPr>
        <w:tc>
          <w:tcPr>
            <w:tcW w:w="9569" w:type="dxa"/>
            <w:gridSpan w:val="7"/>
          </w:tcPr>
          <w:p w14:paraId="2EB0E946" w14:textId="77777777" w:rsidR="00FE3C34" w:rsidRDefault="00FE3C34" w:rsidP="00FE3C34">
            <w:pPr>
              <w:pStyle w:val="TableParagraph"/>
              <w:spacing w:line="256" w:lineRule="exact"/>
              <w:ind w:left="107"/>
              <w:rPr>
                <w:b/>
                <w:sz w:val="24"/>
              </w:rPr>
            </w:pPr>
            <w:r>
              <w:rPr>
                <w:b/>
                <w:sz w:val="24"/>
              </w:rPr>
              <w:t xml:space="preserve">Pflichtmodul „Disziplinäre Ergänzung, individuelle Vertiefung </w:t>
            </w:r>
            <w:proofErr w:type="gramStart"/>
            <w:r>
              <w:rPr>
                <w:b/>
                <w:sz w:val="24"/>
              </w:rPr>
              <w:t>„ (</w:t>
            </w:r>
            <w:proofErr w:type="gramEnd"/>
            <w:r>
              <w:rPr>
                <w:b/>
                <w:sz w:val="24"/>
              </w:rPr>
              <w:t>26 ECTS)</w:t>
            </w:r>
          </w:p>
        </w:tc>
      </w:tr>
      <w:tr w:rsidR="00FE3C34" w14:paraId="6B4354C5" w14:textId="77777777" w:rsidTr="00FE3C34">
        <w:trPr>
          <w:trHeight w:val="272"/>
        </w:trPr>
        <w:tc>
          <w:tcPr>
            <w:tcW w:w="9569" w:type="dxa"/>
            <w:gridSpan w:val="7"/>
          </w:tcPr>
          <w:p w14:paraId="023FF915" w14:textId="77777777" w:rsidR="00FE3C34" w:rsidRDefault="00FE3C34" w:rsidP="00FE3C34">
            <w:pPr>
              <w:pStyle w:val="TableParagraph"/>
              <w:spacing w:line="164" w:lineRule="exact"/>
              <w:ind w:left="107"/>
              <w:rPr>
                <w:sz w:val="16"/>
              </w:rPr>
            </w:pPr>
            <w:r>
              <w:rPr>
                <w:sz w:val="16"/>
              </w:rPr>
              <w:t>Die Studierenden wählen prüfungsimmanente (</w:t>
            </w:r>
            <w:proofErr w:type="spellStart"/>
            <w:r>
              <w:rPr>
                <w:sz w:val="16"/>
              </w:rPr>
              <w:t>pi</w:t>
            </w:r>
            <w:proofErr w:type="spellEnd"/>
            <w:r>
              <w:rPr>
                <w:sz w:val="16"/>
              </w:rPr>
              <w:t>) und nichtprüfungsimmanente (</w:t>
            </w:r>
            <w:proofErr w:type="spellStart"/>
            <w:r>
              <w:rPr>
                <w:sz w:val="16"/>
              </w:rPr>
              <w:t>npi</w:t>
            </w:r>
            <w:proofErr w:type="spellEnd"/>
            <w:r>
              <w:rPr>
                <w:sz w:val="16"/>
              </w:rPr>
              <w:t>) Lehrveranstaltungen im Ausmaß von 26 ECTS-Punkten</w:t>
            </w:r>
          </w:p>
        </w:tc>
      </w:tr>
      <w:tr w:rsidR="00FE3C34" w14:paraId="24832985" w14:textId="77777777" w:rsidTr="00FE3C34">
        <w:trPr>
          <w:trHeight w:val="272"/>
        </w:trPr>
        <w:tc>
          <w:tcPr>
            <w:tcW w:w="9569" w:type="dxa"/>
            <w:gridSpan w:val="7"/>
          </w:tcPr>
          <w:p w14:paraId="111807FA" w14:textId="77777777" w:rsidR="00FE3C34" w:rsidRDefault="00FE3C34" w:rsidP="00FE3C34">
            <w:pPr>
              <w:pStyle w:val="TableParagraph"/>
              <w:spacing w:line="178" w:lineRule="exact"/>
              <w:ind w:left="107"/>
              <w:rPr>
                <w:sz w:val="16"/>
              </w:rPr>
            </w:pPr>
            <w:r>
              <w:rPr>
                <w:sz w:val="16"/>
              </w:rPr>
              <w:t>Wählbar sind:</w:t>
            </w:r>
          </w:p>
          <w:p w14:paraId="61F6B658" w14:textId="77777777" w:rsidR="00FE3C34" w:rsidRDefault="00FE3C34" w:rsidP="00FE3C34">
            <w:pPr>
              <w:pStyle w:val="TableParagraph"/>
              <w:spacing w:before="1"/>
              <w:rPr>
                <w:b/>
                <w:sz w:val="16"/>
              </w:rPr>
            </w:pPr>
          </w:p>
          <w:p w14:paraId="50BE3478" w14:textId="77777777" w:rsidR="00FE3C34" w:rsidRDefault="00FE3C34" w:rsidP="00FE3C34">
            <w:pPr>
              <w:pStyle w:val="TableParagraph"/>
              <w:ind w:left="107" w:right="639"/>
              <w:rPr>
                <w:sz w:val="16"/>
              </w:rPr>
            </w:pPr>
            <w:r>
              <w:rPr>
                <w:sz w:val="16"/>
              </w:rPr>
              <w:t>Lehrveranstaltungen, die noch nicht absolviert wurden. Bevorzugt werden geschichts-, sozial-, und kulturwissenschaftliche Angebote der Universität Wien. -100- 27. Stück – Ausgegeben am 25.06.2015 – Nr. 172-197</w:t>
            </w:r>
          </w:p>
          <w:p w14:paraId="2BEFCC04" w14:textId="77777777" w:rsidR="00FE3C34" w:rsidRDefault="00FE3C34" w:rsidP="00FE3C34">
            <w:pPr>
              <w:pStyle w:val="TableParagraph"/>
              <w:spacing w:line="183" w:lineRule="exact"/>
              <w:ind w:left="107"/>
              <w:rPr>
                <w:sz w:val="16"/>
              </w:rPr>
            </w:pPr>
            <w:r>
              <w:rPr>
                <w:sz w:val="16"/>
              </w:rPr>
              <w:t>Exkursionen, die einen erkennbaren Forschungsbezug haben und mit einer Seminararbeit abgeschlossen werden.</w:t>
            </w:r>
          </w:p>
          <w:p w14:paraId="297288ED" w14:textId="77777777" w:rsidR="00FE3C34" w:rsidRDefault="00FE3C34" w:rsidP="00FE3C34">
            <w:pPr>
              <w:pStyle w:val="TableParagraph"/>
              <w:spacing w:before="1"/>
              <w:ind w:left="107" w:right="203"/>
              <w:rPr>
                <w:sz w:val="16"/>
              </w:rPr>
            </w:pPr>
            <w:r>
              <w:rPr>
                <w:sz w:val="16"/>
              </w:rPr>
              <w:t>Die Studienprogrammleitung veröffentlicht eine dem Modul zugehörige Liste an Lehrveranstaltungen im Vorlesungsverzeichnis der Universität Wien, die für dieses Modul in Frage kommen und deren Absolvierung</w:t>
            </w:r>
          </w:p>
          <w:p w14:paraId="29FBACEA" w14:textId="77777777" w:rsidR="00FE3C34" w:rsidRDefault="00FE3C34" w:rsidP="00FE3C34">
            <w:pPr>
              <w:pStyle w:val="TableParagraph"/>
              <w:ind w:left="107" w:right="1919"/>
              <w:rPr>
                <w:sz w:val="16"/>
              </w:rPr>
            </w:pPr>
            <w:r>
              <w:rPr>
                <w:sz w:val="16"/>
              </w:rPr>
              <w:t>generell als genehmigt gilt. Werden darüber hinaus andere Lehrveranstaltungen gewählt, sind diese im Voraus von der Studienprogrammleitung zu genehmigen</w:t>
            </w:r>
          </w:p>
          <w:p w14:paraId="3725450E" w14:textId="77777777" w:rsidR="00FE3C34" w:rsidRDefault="00FE3C34" w:rsidP="00FE3C34">
            <w:pPr>
              <w:pStyle w:val="TableParagraph"/>
              <w:spacing w:before="11"/>
              <w:rPr>
                <w:b/>
                <w:sz w:val="15"/>
              </w:rPr>
            </w:pPr>
          </w:p>
          <w:p w14:paraId="2BD6FED5" w14:textId="77777777" w:rsidR="00FE3C34" w:rsidRDefault="00FE3C34" w:rsidP="00FE3C34">
            <w:pPr>
              <w:pStyle w:val="TableParagraph"/>
              <w:ind w:left="107"/>
              <w:rPr>
                <w:sz w:val="16"/>
              </w:rPr>
            </w:pPr>
            <w:r>
              <w:rPr>
                <w:sz w:val="16"/>
              </w:rPr>
              <w:t>Außerdem sind für dieses Modul wählbar:</w:t>
            </w:r>
          </w:p>
          <w:p w14:paraId="71FAF590" w14:textId="77777777" w:rsidR="00FE3C34" w:rsidRDefault="00FE3C34" w:rsidP="00FE3C34">
            <w:pPr>
              <w:pStyle w:val="TableParagraph"/>
              <w:spacing w:before="1" w:line="183" w:lineRule="exact"/>
              <w:ind w:left="107"/>
              <w:rPr>
                <w:sz w:val="16"/>
              </w:rPr>
            </w:pPr>
            <w:r>
              <w:rPr>
                <w:sz w:val="16"/>
              </w:rPr>
              <w:t>Facheinschlägige Praktika oder Feldpraktika, die einen eindeutigen Bezug zum Raum Osteuropa, bzw. osteuropäischen Themen haben.</w:t>
            </w:r>
          </w:p>
          <w:p w14:paraId="43AB7A64" w14:textId="77777777" w:rsidR="00FE3C34" w:rsidRDefault="00FE3C34" w:rsidP="00FE3C34">
            <w:pPr>
              <w:pStyle w:val="TableParagraph"/>
              <w:ind w:left="107" w:right="149"/>
              <w:rPr>
                <w:sz w:val="16"/>
              </w:rPr>
            </w:pPr>
            <w:r>
              <w:rPr>
                <w:sz w:val="16"/>
              </w:rPr>
              <w:t>Die Wahl des Praktikums ist im Voraus von der zuständige Studienprogrammleitung zu genehmigen. Die Absolvierung des Praktikums ist durch eine Bestätigung der Praktikumsstelle bzw. des Arbeitgebers nachzuweisen. Sprachkurse, die dem Erwerb einer osteuropäischen Sprache dienen bzw. falls im jeweiligen Curriculum vorgesehen ersatzweise Modulprüfungen, die dem Nachweis des Sprachniveaus in einer osteuropäischen Sprache dienen. Die Wahl ist im Voraus von der zuständigen Studienprogrammleitung zu genehmigen</w:t>
            </w:r>
          </w:p>
        </w:tc>
      </w:tr>
      <w:tr w:rsidR="00FE3C34" w14:paraId="70E677D3" w14:textId="77777777" w:rsidTr="00FE3C34">
        <w:trPr>
          <w:trHeight w:val="272"/>
        </w:trPr>
        <w:tc>
          <w:tcPr>
            <w:tcW w:w="3937" w:type="dxa"/>
          </w:tcPr>
          <w:p w14:paraId="56DC88F7" w14:textId="634CDE87"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657F47AA" w14:textId="1701DC74"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5EED4017" w14:textId="3D7307D6"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4EC08B72" w14:textId="01007157"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4BB26D21" w14:textId="0908CCDB"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1711673A" w14:textId="31A7B485"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11B1E68D" w14:textId="09C511D2"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25C601FD" w14:textId="77777777" w:rsidTr="00FE3C34">
        <w:trPr>
          <w:trHeight w:val="272"/>
        </w:trPr>
        <w:tc>
          <w:tcPr>
            <w:tcW w:w="3937" w:type="dxa"/>
          </w:tcPr>
          <w:p w14:paraId="548FDA3A" w14:textId="2866CA89"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2DB3D796" w14:textId="0A74A232"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67625A46" w14:textId="377F0306"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432E25E4" w14:textId="1EA3D320"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5C707C56" w14:textId="0DE73337"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625EC748" w14:textId="79A48E7B"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690FFF67" w14:textId="38FB0C28"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690A5B73" w14:textId="77777777" w:rsidTr="00FE3C34">
        <w:trPr>
          <w:trHeight w:val="272"/>
        </w:trPr>
        <w:tc>
          <w:tcPr>
            <w:tcW w:w="3937" w:type="dxa"/>
          </w:tcPr>
          <w:p w14:paraId="38470C25" w14:textId="3A7D0670"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18A9BAFD" w14:textId="696CDB77"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427743B1" w14:textId="102C49D6"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746CB796" w14:textId="0E1955E9"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09CBF0FA" w14:textId="7D0183D6"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6FE8677B" w14:textId="3E2BB1C9"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41D6D085" w14:textId="2D504E67"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65CD74AF" w14:textId="77777777" w:rsidTr="00FE3C34">
        <w:trPr>
          <w:trHeight w:val="272"/>
        </w:trPr>
        <w:tc>
          <w:tcPr>
            <w:tcW w:w="3937" w:type="dxa"/>
          </w:tcPr>
          <w:p w14:paraId="4D634283" w14:textId="475266E7"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73FB7F77" w14:textId="3F427C8B"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1255FD4E" w14:textId="74B0A50D"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07E36398" w14:textId="37B8EBA5"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397071EC" w14:textId="4C34DF99"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29CF2AF3" w14:textId="2372D570"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0BAF794F" w14:textId="0772EFE6"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1FFFC620" w14:textId="77777777" w:rsidTr="00FE3C34">
        <w:trPr>
          <w:trHeight w:val="272"/>
        </w:trPr>
        <w:tc>
          <w:tcPr>
            <w:tcW w:w="3937" w:type="dxa"/>
          </w:tcPr>
          <w:p w14:paraId="16024521" w14:textId="2423A4E2"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7022B783" w14:textId="06793C5C"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7EE70317" w14:textId="740D491F"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7F6E75C6" w14:textId="3CBB10D7"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4BA926D6" w14:textId="6F81D534"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3343CDF6" w14:textId="62DD2892"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4B4137A0" w14:textId="596A4C78"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09E5B9D4" w14:textId="77777777" w:rsidTr="00FE3C34">
        <w:trPr>
          <w:trHeight w:val="272"/>
        </w:trPr>
        <w:tc>
          <w:tcPr>
            <w:tcW w:w="3937" w:type="dxa"/>
          </w:tcPr>
          <w:p w14:paraId="32607AAA" w14:textId="69E7F90F"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3A4E98B6" w14:textId="034AA200"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7445467F" w14:textId="61357C8A"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20AE61D0" w14:textId="5BF7B039"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5CEB1CC9" w14:textId="48304F60"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42BC3C03" w14:textId="0061F975"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4A5715A2" w14:textId="49ABC057"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51068356" w14:textId="77777777" w:rsidTr="00FE3C34">
        <w:trPr>
          <w:trHeight w:val="272"/>
        </w:trPr>
        <w:tc>
          <w:tcPr>
            <w:tcW w:w="3937" w:type="dxa"/>
          </w:tcPr>
          <w:p w14:paraId="4D16A28D" w14:textId="7962E545"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7866DF53" w14:textId="620274C9"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1D9266C5" w14:textId="13473271"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147D5189" w14:textId="2D66D059"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26ADB090" w14:textId="5C53C21E"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705B5C33" w14:textId="144AE64C"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7BED1333" w14:textId="1871AC95"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3AAB3295" w14:textId="77777777" w:rsidTr="00FE3C34">
        <w:trPr>
          <w:trHeight w:val="272"/>
        </w:trPr>
        <w:tc>
          <w:tcPr>
            <w:tcW w:w="3937" w:type="dxa"/>
          </w:tcPr>
          <w:p w14:paraId="01E9652B" w14:textId="3E9A7869"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71DADDD0" w14:textId="470A3B3F"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747C616F" w14:textId="6E8FB753"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62B2CD3E" w14:textId="1A78EA62"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0078AF59" w14:textId="2BC47590"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30EBAB6C" w14:textId="2ADEE57D"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5C1C09A7" w14:textId="4416AD86"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3C9C28A5" w14:textId="77777777" w:rsidTr="00FE3C34">
        <w:trPr>
          <w:trHeight w:val="272"/>
        </w:trPr>
        <w:tc>
          <w:tcPr>
            <w:tcW w:w="3937" w:type="dxa"/>
          </w:tcPr>
          <w:p w14:paraId="54C0574B" w14:textId="14C74809"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71E1B7ED" w14:textId="3C233964"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7B59FD93" w14:textId="2E5D8D0B"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4661E19E" w14:textId="55F89F0F"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341955EC" w14:textId="3DFAE7E7"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4B020B50" w14:textId="5D9F6082"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2878C7F7" w14:textId="46464207"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330CD657" w14:textId="77777777" w:rsidTr="00FE3C34">
        <w:trPr>
          <w:trHeight w:val="272"/>
        </w:trPr>
        <w:tc>
          <w:tcPr>
            <w:tcW w:w="3937" w:type="dxa"/>
          </w:tcPr>
          <w:p w14:paraId="4DD01A95" w14:textId="4AFCC88F"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43989B66" w14:textId="5EA6E1B3"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508E66A7" w14:textId="432D825E"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02050344" w14:textId="43EF3108"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155AFF14" w14:textId="4A38D46D"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5EF85EA9" w14:textId="013A2F3F"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7954534E" w14:textId="3033289A"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4936125F" w14:textId="77777777" w:rsidTr="00FE3C34">
        <w:trPr>
          <w:trHeight w:val="272"/>
        </w:trPr>
        <w:tc>
          <w:tcPr>
            <w:tcW w:w="3937" w:type="dxa"/>
          </w:tcPr>
          <w:p w14:paraId="0E879CF4" w14:textId="52AA0BA3"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039CEBD9" w14:textId="608D4DFF"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3610A7F1" w14:textId="27F60B0D"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3807A6A9" w14:textId="2512BC47"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189180A2" w14:textId="5ACDBF5E"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21007529" w14:textId="22334F3E"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299B631D" w14:textId="2573CC0D"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76FC35DD" w14:textId="77777777" w:rsidTr="00FE3C34">
        <w:trPr>
          <w:trHeight w:val="272"/>
        </w:trPr>
        <w:tc>
          <w:tcPr>
            <w:tcW w:w="3937" w:type="dxa"/>
          </w:tcPr>
          <w:p w14:paraId="3A6BA140" w14:textId="79278BA5"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4E15ECD1" w14:textId="7D252270"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3A2ADC3A" w14:textId="14A7194D"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194F6FCB" w14:textId="69826720"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1780869B" w14:textId="4ABB33C1"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38B8A334" w14:textId="0ABD59FE"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1E59D2E4" w14:textId="1D3227D0"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3BC4D5C7" w14:textId="77777777" w:rsidTr="00FE3C34">
        <w:trPr>
          <w:trHeight w:val="272"/>
        </w:trPr>
        <w:tc>
          <w:tcPr>
            <w:tcW w:w="3937" w:type="dxa"/>
          </w:tcPr>
          <w:p w14:paraId="44AB529A" w14:textId="19B466F4"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7B8CA666" w14:textId="38DE520B"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5DD889B2" w14:textId="43FE3AB3"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57274835" w14:textId="0B1EC28B"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1909EB3A" w14:textId="3619F5FC"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2C91DEF9" w14:textId="1CFE93D3"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7323B432" w14:textId="6D79BFDF"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14:paraId="094A17A0" w14:textId="77777777" w:rsidR="00C173FE" w:rsidRDefault="00C173FE">
      <w:pPr>
        <w:rPr>
          <w:sz w:val="16"/>
        </w:rPr>
        <w:sectPr w:rsidR="00C173FE">
          <w:pgSz w:w="11910" w:h="16840"/>
          <w:pgMar w:top="1400" w:right="118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708"/>
        <w:gridCol w:w="566"/>
        <w:gridCol w:w="710"/>
        <w:gridCol w:w="767"/>
        <w:gridCol w:w="616"/>
        <w:gridCol w:w="2265"/>
      </w:tblGrid>
      <w:tr w:rsidR="00FE3C34" w14:paraId="0ABD653B" w14:textId="77777777" w:rsidTr="00FE3C34">
        <w:trPr>
          <w:trHeight w:val="272"/>
        </w:trPr>
        <w:tc>
          <w:tcPr>
            <w:tcW w:w="3937" w:type="dxa"/>
          </w:tcPr>
          <w:p w14:paraId="7A7910EA" w14:textId="32A88407" w:rsidR="00FE3C34" w:rsidRDefault="00FE3C34" w:rsidP="00FE3C34">
            <w:pPr>
              <w:pStyle w:val="TableParagraph"/>
              <w:rPr>
                <w:sz w:val="16"/>
              </w:rPr>
            </w:pPr>
            <w:r>
              <w:rPr>
                <w:sz w:val="16"/>
              </w:rPr>
              <w:lastRenderedPageBreak/>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118ADF44" w14:textId="05DDCA93"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17A3E9BB" w14:textId="28B12E90"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064A5CFD" w14:textId="305416E4"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6DDE1645" w14:textId="24FEF4BC"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7C095664" w14:textId="63FF83D8"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0D4427F4" w14:textId="5C71F479"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15034CC3" w14:textId="77777777" w:rsidTr="00FE3C34">
        <w:trPr>
          <w:trHeight w:val="272"/>
        </w:trPr>
        <w:tc>
          <w:tcPr>
            <w:tcW w:w="3937" w:type="dxa"/>
          </w:tcPr>
          <w:p w14:paraId="1EE134A5" w14:textId="43CA86BC"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40AD57DC" w14:textId="4B9FC392"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55107C6C" w14:textId="4B1E99BF"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74820B7B" w14:textId="6FFD08D4"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3BFF5C21" w14:textId="5948A20D"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4E7E2DF0" w14:textId="527DC26F"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59B522C2" w14:textId="3D9903E0"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58CC87FA" w14:textId="77777777" w:rsidTr="00FE3C34">
        <w:trPr>
          <w:trHeight w:val="272"/>
        </w:trPr>
        <w:tc>
          <w:tcPr>
            <w:tcW w:w="3937" w:type="dxa"/>
          </w:tcPr>
          <w:p w14:paraId="3AA497FA" w14:textId="746765A2"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57672211" w14:textId="3DB2F8A7"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2A92D49F" w14:textId="15FA01CD"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5DF3A78F" w14:textId="3323D4DD"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677003F2" w14:textId="00A9EF64"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4F544370" w14:textId="12517F49"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6EAC086F" w14:textId="5B8CD096"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6C37F31F" w14:textId="77777777" w:rsidTr="00FE3C34">
        <w:trPr>
          <w:trHeight w:val="272"/>
        </w:trPr>
        <w:tc>
          <w:tcPr>
            <w:tcW w:w="3937" w:type="dxa"/>
          </w:tcPr>
          <w:p w14:paraId="39897330" w14:textId="54F9BDBC"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6914CB75" w14:textId="0BF0C88A"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5DCE2B3B" w14:textId="2F4A178C"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495D6D92" w14:textId="48761F4A"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20414C8A" w14:textId="769B3405"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0421FD17" w14:textId="3B27915D"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26F6FC40" w14:textId="780065D6"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539F94CD" w14:textId="77777777" w:rsidTr="00FE3C34">
        <w:trPr>
          <w:trHeight w:val="272"/>
        </w:trPr>
        <w:tc>
          <w:tcPr>
            <w:tcW w:w="3937" w:type="dxa"/>
          </w:tcPr>
          <w:p w14:paraId="3976DE3A" w14:textId="17F3C955"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20383B8D" w14:textId="7E7F86BC"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285159F4" w14:textId="7D60D7B9"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53F4B54A" w14:textId="0740D71C"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6DDBB4F1" w14:textId="5D890D3C"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20B97252" w14:textId="6DCD9C3F"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05637581" w14:textId="03F01AD8"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7905E334" w14:textId="77777777" w:rsidTr="00FE3C34">
        <w:trPr>
          <w:trHeight w:val="272"/>
        </w:trPr>
        <w:tc>
          <w:tcPr>
            <w:tcW w:w="3937" w:type="dxa"/>
          </w:tcPr>
          <w:p w14:paraId="2C1C6C7E" w14:textId="32A77608"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597AE674" w14:textId="5D67EE1E"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5AE7D152" w14:textId="7726CD3C"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0A56272F" w14:textId="269C7CEC"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2629FB3C" w14:textId="5C71229B"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3397F960" w14:textId="7B4968F9"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6846A3C6" w14:textId="4A4D2266"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730D35AA" w14:textId="77777777" w:rsidTr="00FE3C34">
        <w:trPr>
          <w:trHeight w:val="272"/>
        </w:trPr>
        <w:tc>
          <w:tcPr>
            <w:tcW w:w="3937" w:type="dxa"/>
          </w:tcPr>
          <w:p w14:paraId="71EA40E4" w14:textId="3B6CCA4C"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42C86689" w14:textId="5799A73D"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1D126B6A" w14:textId="3CB1C300"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66AF8C95" w14:textId="0A92A9CD"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77B1307A" w14:textId="3788C5EF"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639DBE4A" w14:textId="151E3EF7"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359A1465" w14:textId="446234BD"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0D91C86E" w14:textId="77777777" w:rsidTr="00FE3C34">
        <w:trPr>
          <w:trHeight w:val="272"/>
        </w:trPr>
        <w:tc>
          <w:tcPr>
            <w:tcW w:w="3937" w:type="dxa"/>
          </w:tcPr>
          <w:p w14:paraId="5CD0A5D4" w14:textId="3C773971"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4B76A595" w14:textId="44E38B9A"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21BB30BA" w14:textId="686F6DD5"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2549231E" w14:textId="15D56AE2"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01D4FDAF" w14:textId="37722629"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6314D67F" w14:textId="312EC65E"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3175C19F" w14:textId="6A7CC4F6"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4CB11737" w14:textId="77777777" w:rsidTr="00FE3C34">
        <w:trPr>
          <w:trHeight w:val="272"/>
        </w:trPr>
        <w:tc>
          <w:tcPr>
            <w:tcW w:w="3937" w:type="dxa"/>
          </w:tcPr>
          <w:p w14:paraId="2CC2EB5E" w14:textId="6538D8EC" w:rsidR="00FE3C34" w:rsidRDefault="00FE3C34" w:rsidP="00FE3C34">
            <w:pPr>
              <w:pStyle w:val="TableParagraph"/>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08" w:type="dxa"/>
          </w:tcPr>
          <w:p w14:paraId="4CCC52F5" w14:textId="50E6C59A" w:rsidR="00FE3C34" w:rsidRDefault="00FE3C34" w:rsidP="00FE3C34">
            <w:pPr>
              <w:pStyle w:val="TableParagraph"/>
              <w:rPr>
                <w:sz w:val="16"/>
              </w:rPr>
            </w:pPr>
            <w:r>
              <w:rPr>
                <w:sz w:val="16"/>
              </w:rPr>
              <w:fldChar w:fldCharType="begin">
                <w:ffData>
                  <w:name w:val="Text1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66" w:type="dxa"/>
          </w:tcPr>
          <w:p w14:paraId="55976ABA" w14:textId="4037860D" w:rsidR="00FE3C34" w:rsidRDefault="00FE3C34" w:rsidP="00FE3C34">
            <w:pPr>
              <w:pStyle w:val="TableParagraph"/>
              <w:rPr>
                <w:sz w:val="16"/>
              </w:rPr>
            </w:pPr>
            <w:r>
              <w:rPr>
                <w:sz w:val="16"/>
              </w:rPr>
              <w:fldChar w:fldCharType="begin">
                <w:ffData>
                  <w:name w:val="Text1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10" w:type="dxa"/>
          </w:tcPr>
          <w:p w14:paraId="2CE646BA" w14:textId="2D1E8A26" w:rsidR="00FE3C34" w:rsidRDefault="00FE3C34" w:rsidP="00FE3C34">
            <w:pPr>
              <w:pStyle w:val="TableParagraph"/>
              <w:rPr>
                <w:sz w:val="16"/>
              </w:rPr>
            </w:pPr>
            <w:r>
              <w:rPr>
                <w:sz w:val="16"/>
              </w:rPr>
              <w:fldChar w:fldCharType="begin">
                <w:ffData>
                  <w:name w:val="Text1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767" w:type="dxa"/>
          </w:tcPr>
          <w:p w14:paraId="1934094A" w14:textId="07A69D17" w:rsidR="00FE3C34" w:rsidRDefault="00FE3C34" w:rsidP="00FE3C34">
            <w:pPr>
              <w:pStyle w:val="TableParagraph"/>
              <w:rPr>
                <w:sz w:val="16"/>
              </w:rPr>
            </w:pPr>
            <w:r>
              <w:rPr>
                <w:sz w:val="16"/>
              </w:rPr>
              <w:fldChar w:fldCharType="begin">
                <w:ffData>
                  <w:name w:val="Text1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616" w:type="dxa"/>
          </w:tcPr>
          <w:p w14:paraId="7C552CCD" w14:textId="1DE52132" w:rsidR="00FE3C34" w:rsidRDefault="00FE3C34" w:rsidP="00FE3C34">
            <w:pPr>
              <w:pStyle w:val="TableParagraph"/>
              <w:rPr>
                <w:sz w:val="16"/>
              </w:rPr>
            </w:pPr>
            <w:r>
              <w:rPr>
                <w:sz w:val="16"/>
              </w:rPr>
              <w:fldChar w:fldCharType="begin">
                <w:ffData>
                  <w:name w:val="Text1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5" w:type="dxa"/>
          </w:tcPr>
          <w:p w14:paraId="6AA4BB44" w14:textId="7A374A96" w:rsidR="00FE3C34" w:rsidRDefault="00FE3C34" w:rsidP="00FE3C34">
            <w:pPr>
              <w:pStyle w:val="TableParagraph"/>
              <w:rPr>
                <w:sz w:val="16"/>
              </w:rPr>
            </w:pPr>
            <w:r>
              <w:rPr>
                <w:sz w:val="16"/>
              </w:rPr>
              <w:fldChar w:fldCharType="begin">
                <w:ffData>
                  <w:name w:val="Text1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E3C34" w14:paraId="3E8FFC24" w14:textId="77777777" w:rsidTr="00FE3C34">
        <w:trPr>
          <w:trHeight w:val="272"/>
        </w:trPr>
        <w:tc>
          <w:tcPr>
            <w:tcW w:w="9569" w:type="dxa"/>
            <w:gridSpan w:val="7"/>
          </w:tcPr>
          <w:p w14:paraId="51C2F078" w14:textId="77777777" w:rsidR="00FE3C34" w:rsidRDefault="00FE3C34" w:rsidP="00FE3C34">
            <w:pPr>
              <w:pStyle w:val="TableParagraph"/>
              <w:rPr>
                <w:sz w:val="16"/>
              </w:rPr>
            </w:pPr>
          </w:p>
        </w:tc>
      </w:tr>
      <w:tr w:rsidR="00FE3C34" w14:paraId="2FA4E6B7" w14:textId="77777777" w:rsidTr="00FE3C34">
        <w:trPr>
          <w:trHeight w:val="272"/>
        </w:trPr>
        <w:tc>
          <w:tcPr>
            <w:tcW w:w="9569" w:type="dxa"/>
            <w:gridSpan w:val="7"/>
          </w:tcPr>
          <w:p w14:paraId="40D467F5" w14:textId="77777777" w:rsidR="00FE3C34" w:rsidRDefault="00FE3C34" w:rsidP="00FE3C34">
            <w:pPr>
              <w:pStyle w:val="TableParagraph"/>
              <w:spacing w:line="232" w:lineRule="exact"/>
              <w:ind w:left="107"/>
              <w:rPr>
                <w:b/>
              </w:rPr>
            </w:pPr>
            <w:r>
              <w:rPr>
                <w:b/>
              </w:rPr>
              <w:t xml:space="preserve">Pflichtmodul „Interdisziplinäre Forschungsseminare </w:t>
            </w:r>
            <w:proofErr w:type="gramStart"/>
            <w:r>
              <w:rPr>
                <w:b/>
              </w:rPr>
              <w:t>„ (</w:t>
            </w:r>
            <w:proofErr w:type="gramEnd"/>
            <w:r>
              <w:rPr>
                <w:b/>
              </w:rPr>
              <w:t>10 ECTS)</w:t>
            </w:r>
          </w:p>
        </w:tc>
      </w:tr>
      <w:tr w:rsidR="00FE3C34" w14:paraId="790E4447" w14:textId="77777777" w:rsidTr="00FE3C34">
        <w:trPr>
          <w:trHeight w:val="272"/>
        </w:trPr>
        <w:tc>
          <w:tcPr>
            <w:tcW w:w="3937" w:type="dxa"/>
          </w:tcPr>
          <w:p w14:paraId="6433C39C" w14:textId="77777777" w:rsidR="00FE3C34" w:rsidRDefault="00FE3C34" w:rsidP="00FE3C34">
            <w:pPr>
              <w:pStyle w:val="TableParagraph"/>
              <w:spacing w:line="188" w:lineRule="exact"/>
              <w:ind w:left="107"/>
              <w:rPr>
                <w:sz w:val="18"/>
              </w:rPr>
            </w:pPr>
            <w:r>
              <w:rPr>
                <w:sz w:val="18"/>
              </w:rPr>
              <w:t>Seminar</w:t>
            </w:r>
          </w:p>
        </w:tc>
        <w:tc>
          <w:tcPr>
            <w:tcW w:w="708" w:type="dxa"/>
          </w:tcPr>
          <w:p w14:paraId="30E41C4D" w14:textId="77777777" w:rsidR="00FE3C34" w:rsidRDefault="00FE3C34" w:rsidP="00FE3C34">
            <w:pPr>
              <w:pStyle w:val="TableParagraph"/>
              <w:spacing w:line="188" w:lineRule="exact"/>
              <w:ind w:left="107"/>
              <w:rPr>
                <w:sz w:val="18"/>
              </w:rPr>
            </w:pPr>
            <w:r>
              <w:rPr>
                <w:sz w:val="18"/>
              </w:rPr>
              <w:t>SE</w:t>
            </w:r>
          </w:p>
        </w:tc>
        <w:tc>
          <w:tcPr>
            <w:tcW w:w="566" w:type="dxa"/>
          </w:tcPr>
          <w:p w14:paraId="3A1E8DA4" w14:textId="77777777" w:rsidR="00FE3C34" w:rsidRDefault="00FE3C34" w:rsidP="00FE3C34">
            <w:pPr>
              <w:pStyle w:val="TableParagraph"/>
              <w:spacing w:line="188" w:lineRule="exact"/>
              <w:ind w:left="107"/>
              <w:rPr>
                <w:sz w:val="18"/>
              </w:rPr>
            </w:pPr>
            <w:r>
              <w:rPr>
                <w:sz w:val="18"/>
              </w:rPr>
              <w:t>4</w:t>
            </w:r>
          </w:p>
        </w:tc>
        <w:tc>
          <w:tcPr>
            <w:tcW w:w="710" w:type="dxa"/>
          </w:tcPr>
          <w:p w14:paraId="412C93FC" w14:textId="77777777" w:rsidR="00FE3C34" w:rsidRDefault="00FE3C34" w:rsidP="00FE3C34">
            <w:pPr>
              <w:pStyle w:val="TableParagraph"/>
              <w:spacing w:line="188" w:lineRule="exact"/>
              <w:ind w:left="110"/>
              <w:rPr>
                <w:sz w:val="18"/>
              </w:rPr>
            </w:pPr>
            <w:r>
              <w:rPr>
                <w:sz w:val="18"/>
              </w:rPr>
              <w:t>10</w:t>
            </w:r>
          </w:p>
        </w:tc>
        <w:tc>
          <w:tcPr>
            <w:tcW w:w="767" w:type="dxa"/>
          </w:tcPr>
          <w:p w14:paraId="6636085B" w14:textId="2418D416" w:rsidR="00FE3C34" w:rsidRDefault="00FE3C34" w:rsidP="00FE3C34">
            <w:pPr>
              <w:pStyle w:val="TableParagraph"/>
              <w:rPr>
                <w:sz w:val="14"/>
              </w:rPr>
            </w:pPr>
            <w:r>
              <w:rPr>
                <w:sz w:val="14"/>
              </w:rPr>
              <w:fldChar w:fldCharType="begin">
                <w:ffData>
                  <w:name w:val="Text17"/>
                  <w:enabled/>
                  <w:calcOnExit w:val="0"/>
                  <w:textInput/>
                </w:ffData>
              </w:fldChar>
            </w:r>
            <w:bookmarkStart w:id="17" w:name="Text17"/>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17"/>
          </w:p>
        </w:tc>
        <w:tc>
          <w:tcPr>
            <w:tcW w:w="616" w:type="dxa"/>
          </w:tcPr>
          <w:p w14:paraId="41EB74C8" w14:textId="07C48D7B" w:rsidR="00FE3C34" w:rsidRDefault="00FE3C34" w:rsidP="00FE3C34">
            <w:pPr>
              <w:pStyle w:val="TableParagraph"/>
              <w:rPr>
                <w:sz w:val="14"/>
              </w:rPr>
            </w:pPr>
            <w:r>
              <w:rPr>
                <w:sz w:val="14"/>
              </w:rPr>
              <w:fldChar w:fldCharType="begin">
                <w:ffData>
                  <w:name w:val="Text18"/>
                  <w:enabled/>
                  <w:calcOnExit w:val="0"/>
                  <w:textInput/>
                </w:ffData>
              </w:fldChar>
            </w:r>
            <w:bookmarkStart w:id="18" w:name="Text18"/>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18"/>
          </w:p>
        </w:tc>
        <w:tc>
          <w:tcPr>
            <w:tcW w:w="2265" w:type="dxa"/>
          </w:tcPr>
          <w:p w14:paraId="00EC01D0" w14:textId="7F82DF65" w:rsidR="00FE3C34" w:rsidRDefault="00FE3C34" w:rsidP="00FE3C34">
            <w:pPr>
              <w:pStyle w:val="TableParagraph"/>
              <w:rPr>
                <w:sz w:val="14"/>
              </w:rPr>
            </w:pPr>
            <w:r>
              <w:rPr>
                <w:sz w:val="14"/>
              </w:rPr>
              <w:fldChar w:fldCharType="begin">
                <w:ffData>
                  <w:name w:val="Text19"/>
                  <w:enabled/>
                  <w:calcOnExit w:val="0"/>
                  <w:textInput/>
                </w:ffData>
              </w:fldChar>
            </w:r>
            <w:bookmarkStart w:id="19" w:name="Text19"/>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19"/>
          </w:p>
        </w:tc>
      </w:tr>
      <w:tr w:rsidR="00FE3C34" w14:paraId="440C9E3D" w14:textId="77777777" w:rsidTr="00FE3C34">
        <w:trPr>
          <w:trHeight w:val="272"/>
        </w:trPr>
        <w:tc>
          <w:tcPr>
            <w:tcW w:w="9569" w:type="dxa"/>
            <w:gridSpan w:val="7"/>
          </w:tcPr>
          <w:p w14:paraId="335E4F15" w14:textId="77777777" w:rsidR="00FE3C34" w:rsidRDefault="00FE3C34" w:rsidP="00FE3C34">
            <w:pPr>
              <w:pStyle w:val="TableParagraph"/>
              <w:rPr>
                <w:sz w:val="16"/>
              </w:rPr>
            </w:pPr>
          </w:p>
        </w:tc>
      </w:tr>
      <w:tr w:rsidR="00FE3C34" w14:paraId="54D3969D" w14:textId="77777777" w:rsidTr="00FE3C34">
        <w:trPr>
          <w:trHeight w:val="272"/>
        </w:trPr>
        <w:tc>
          <w:tcPr>
            <w:tcW w:w="9569" w:type="dxa"/>
            <w:gridSpan w:val="7"/>
          </w:tcPr>
          <w:p w14:paraId="331F5A2F" w14:textId="77777777" w:rsidR="00FE3C34" w:rsidRDefault="00FE3C34" w:rsidP="00FE3C34">
            <w:pPr>
              <w:pStyle w:val="TableParagraph"/>
              <w:spacing w:line="232" w:lineRule="exact"/>
              <w:ind w:left="107"/>
              <w:rPr>
                <w:b/>
              </w:rPr>
            </w:pPr>
            <w:r>
              <w:rPr>
                <w:b/>
              </w:rPr>
              <w:t>Pflichtmodul „Masterseminar“ (4 ECTS)</w:t>
            </w:r>
          </w:p>
        </w:tc>
      </w:tr>
      <w:tr w:rsidR="00FE3C34" w14:paraId="7128C308" w14:textId="77777777" w:rsidTr="00FE3C34">
        <w:trPr>
          <w:trHeight w:val="272"/>
        </w:trPr>
        <w:tc>
          <w:tcPr>
            <w:tcW w:w="3937" w:type="dxa"/>
          </w:tcPr>
          <w:p w14:paraId="5445E132" w14:textId="77777777" w:rsidR="00FE3C34" w:rsidRDefault="00FE3C34" w:rsidP="00FE3C34">
            <w:pPr>
              <w:pStyle w:val="TableParagraph"/>
              <w:spacing w:line="202" w:lineRule="exact"/>
              <w:ind w:left="107"/>
              <w:rPr>
                <w:sz w:val="18"/>
              </w:rPr>
            </w:pPr>
            <w:r>
              <w:rPr>
                <w:sz w:val="18"/>
              </w:rPr>
              <w:t>Masterseminar</w:t>
            </w:r>
          </w:p>
        </w:tc>
        <w:tc>
          <w:tcPr>
            <w:tcW w:w="708" w:type="dxa"/>
          </w:tcPr>
          <w:p w14:paraId="17DD250A" w14:textId="77777777" w:rsidR="00FE3C34" w:rsidRDefault="00FE3C34" w:rsidP="00FE3C34">
            <w:pPr>
              <w:pStyle w:val="TableParagraph"/>
              <w:spacing w:line="202" w:lineRule="exact"/>
              <w:ind w:left="107"/>
              <w:rPr>
                <w:sz w:val="18"/>
              </w:rPr>
            </w:pPr>
            <w:r>
              <w:rPr>
                <w:sz w:val="18"/>
              </w:rPr>
              <w:t>MA-</w:t>
            </w:r>
          </w:p>
          <w:p w14:paraId="19E2BD5D" w14:textId="77777777" w:rsidR="00FE3C34" w:rsidRDefault="00FE3C34" w:rsidP="00FE3C34">
            <w:pPr>
              <w:pStyle w:val="TableParagraph"/>
              <w:spacing w:before="2" w:line="191" w:lineRule="exact"/>
              <w:ind w:left="107"/>
              <w:rPr>
                <w:sz w:val="18"/>
              </w:rPr>
            </w:pPr>
            <w:r>
              <w:rPr>
                <w:sz w:val="18"/>
              </w:rPr>
              <w:t>SE</w:t>
            </w:r>
          </w:p>
        </w:tc>
        <w:tc>
          <w:tcPr>
            <w:tcW w:w="566" w:type="dxa"/>
          </w:tcPr>
          <w:p w14:paraId="2A874C43" w14:textId="77777777" w:rsidR="00FE3C34" w:rsidRDefault="00FE3C34" w:rsidP="00FE3C34">
            <w:pPr>
              <w:pStyle w:val="TableParagraph"/>
              <w:spacing w:line="202" w:lineRule="exact"/>
              <w:ind w:left="107"/>
              <w:rPr>
                <w:sz w:val="18"/>
              </w:rPr>
            </w:pPr>
            <w:r>
              <w:rPr>
                <w:sz w:val="18"/>
              </w:rPr>
              <w:t>2</w:t>
            </w:r>
          </w:p>
        </w:tc>
        <w:tc>
          <w:tcPr>
            <w:tcW w:w="710" w:type="dxa"/>
          </w:tcPr>
          <w:p w14:paraId="23857804" w14:textId="77777777" w:rsidR="00FE3C34" w:rsidRDefault="00FE3C34" w:rsidP="00FE3C34">
            <w:pPr>
              <w:pStyle w:val="TableParagraph"/>
              <w:spacing w:line="202" w:lineRule="exact"/>
              <w:ind w:left="110"/>
              <w:rPr>
                <w:sz w:val="18"/>
              </w:rPr>
            </w:pPr>
            <w:r>
              <w:rPr>
                <w:sz w:val="18"/>
              </w:rPr>
              <w:t>4</w:t>
            </w:r>
          </w:p>
        </w:tc>
        <w:tc>
          <w:tcPr>
            <w:tcW w:w="767" w:type="dxa"/>
          </w:tcPr>
          <w:p w14:paraId="5259E47A" w14:textId="1BF14E9B" w:rsidR="00FE3C34" w:rsidRDefault="00FE3C34" w:rsidP="00FE3C34">
            <w:pPr>
              <w:pStyle w:val="TableParagraph"/>
              <w:rPr>
                <w:sz w:val="20"/>
              </w:rPr>
            </w:pPr>
            <w:r>
              <w:rPr>
                <w:sz w:val="14"/>
              </w:rPr>
              <w:fldChar w:fldCharType="begin">
                <w:ffData>
                  <w:name w:val="Text17"/>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616" w:type="dxa"/>
          </w:tcPr>
          <w:p w14:paraId="5D9F10E8" w14:textId="13615386" w:rsidR="00FE3C34" w:rsidRDefault="00FE3C34" w:rsidP="00FE3C34">
            <w:pPr>
              <w:pStyle w:val="TableParagraph"/>
              <w:rPr>
                <w:sz w:val="20"/>
              </w:rPr>
            </w:pPr>
            <w:r>
              <w:rPr>
                <w:sz w:val="14"/>
              </w:rPr>
              <w:fldChar w:fldCharType="begin">
                <w:ffData>
                  <w:name w:val="Text18"/>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c>
          <w:tcPr>
            <w:tcW w:w="2265" w:type="dxa"/>
          </w:tcPr>
          <w:p w14:paraId="3A588666" w14:textId="17CDEC89" w:rsidR="00FE3C34" w:rsidRDefault="00FE3C34" w:rsidP="00FE3C34">
            <w:pPr>
              <w:pStyle w:val="TableParagraph"/>
              <w:rPr>
                <w:sz w:val="20"/>
              </w:rPr>
            </w:pPr>
            <w:r>
              <w:rPr>
                <w:sz w:val="14"/>
              </w:rPr>
              <w:fldChar w:fldCharType="begin">
                <w:ffData>
                  <w:name w:val="Text1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tc>
      </w:tr>
    </w:tbl>
    <w:p w14:paraId="43CEEACA" w14:textId="77777777" w:rsidR="007D01E9" w:rsidRDefault="007D01E9"/>
    <w:sectPr w:rsidR="007D01E9">
      <w:pgSz w:w="11910" w:h="16840"/>
      <w:pgMar w:top="1400" w:right="11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56F84"/>
    <w:multiLevelType w:val="hybridMultilevel"/>
    <w:tmpl w:val="C37621F4"/>
    <w:lvl w:ilvl="0" w:tplc="CF720172">
      <w:numFmt w:val="bullet"/>
      <w:lvlText w:val="o"/>
      <w:lvlJc w:val="left"/>
      <w:pPr>
        <w:ind w:left="816" w:hanging="709"/>
      </w:pPr>
      <w:rPr>
        <w:rFonts w:ascii="Times New Roman" w:eastAsia="Times New Roman" w:hAnsi="Times New Roman" w:cs="Times New Roman" w:hint="default"/>
        <w:w w:val="99"/>
        <w:sz w:val="20"/>
        <w:szCs w:val="20"/>
        <w:lang w:val="de-DE" w:eastAsia="en-US" w:bidi="ar-SA"/>
      </w:rPr>
    </w:lvl>
    <w:lvl w:ilvl="1" w:tplc="BBCE74F8">
      <w:numFmt w:val="bullet"/>
      <w:lvlText w:val="•"/>
      <w:lvlJc w:val="left"/>
      <w:pPr>
        <w:ind w:left="1693" w:hanging="709"/>
      </w:pPr>
      <w:rPr>
        <w:rFonts w:hint="default"/>
        <w:lang w:val="de-DE" w:eastAsia="en-US" w:bidi="ar-SA"/>
      </w:rPr>
    </w:lvl>
    <w:lvl w:ilvl="2" w:tplc="A7B099F2">
      <w:numFmt w:val="bullet"/>
      <w:lvlText w:val="•"/>
      <w:lvlJc w:val="left"/>
      <w:pPr>
        <w:ind w:left="2567" w:hanging="709"/>
      </w:pPr>
      <w:rPr>
        <w:rFonts w:hint="default"/>
        <w:lang w:val="de-DE" w:eastAsia="en-US" w:bidi="ar-SA"/>
      </w:rPr>
    </w:lvl>
    <w:lvl w:ilvl="3" w:tplc="554A9408">
      <w:numFmt w:val="bullet"/>
      <w:lvlText w:val="•"/>
      <w:lvlJc w:val="left"/>
      <w:pPr>
        <w:ind w:left="3441" w:hanging="709"/>
      </w:pPr>
      <w:rPr>
        <w:rFonts w:hint="default"/>
        <w:lang w:val="de-DE" w:eastAsia="en-US" w:bidi="ar-SA"/>
      </w:rPr>
    </w:lvl>
    <w:lvl w:ilvl="4" w:tplc="8C147CA4">
      <w:numFmt w:val="bullet"/>
      <w:lvlText w:val="•"/>
      <w:lvlJc w:val="left"/>
      <w:pPr>
        <w:ind w:left="4315" w:hanging="709"/>
      </w:pPr>
      <w:rPr>
        <w:rFonts w:hint="default"/>
        <w:lang w:val="de-DE" w:eastAsia="en-US" w:bidi="ar-SA"/>
      </w:rPr>
    </w:lvl>
    <w:lvl w:ilvl="5" w:tplc="00D8C486">
      <w:numFmt w:val="bullet"/>
      <w:lvlText w:val="•"/>
      <w:lvlJc w:val="left"/>
      <w:pPr>
        <w:ind w:left="5189" w:hanging="709"/>
      </w:pPr>
      <w:rPr>
        <w:rFonts w:hint="default"/>
        <w:lang w:val="de-DE" w:eastAsia="en-US" w:bidi="ar-SA"/>
      </w:rPr>
    </w:lvl>
    <w:lvl w:ilvl="6" w:tplc="D7C2EFBA">
      <w:numFmt w:val="bullet"/>
      <w:lvlText w:val="•"/>
      <w:lvlJc w:val="left"/>
      <w:pPr>
        <w:ind w:left="6063" w:hanging="709"/>
      </w:pPr>
      <w:rPr>
        <w:rFonts w:hint="default"/>
        <w:lang w:val="de-DE" w:eastAsia="en-US" w:bidi="ar-SA"/>
      </w:rPr>
    </w:lvl>
    <w:lvl w:ilvl="7" w:tplc="66CE7AD4">
      <w:numFmt w:val="bullet"/>
      <w:lvlText w:val="•"/>
      <w:lvlJc w:val="left"/>
      <w:pPr>
        <w:ind w:left="6937" w:hanging="709"/>
      </w:pPr>
      <w:rPr>
        <w:rFonts w:hint="default"/>
        <w:lang w:val="de-DE" w:eastAsia="en-US" w:bidi="ar-SA"/>
      </w:rPr>
    </w:lvl>
    <w:lvl w:ilvl="8" w:tplc="9558FD42">
      <w:numFmt w:val="bullet"/>
      <w:lvlText w:val="•"/>
      <w:lvlJc w:val="left"/>
      <w:pPr>
        <w:ind w:left="7811" w:hanging="709"/>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B66VW4sbRmDc4nxqvEVEXK80W2VmTQxhQFrMWnTM/Z7qmVTwu+atX6D9N1+B7LjGwgB+sreLtHi5aMGolci3w==" w:salt="vCm8j8kZ9YsjRaPqoTcu4Q=="/>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173FE"/>
    <w:rsid w:val="007D01E9"/>
    <w:rsid w:val="00923BAF"/>
    <w:rsid w:val="00C173FE"/>
    <w:rsid w:val="00FE3C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226E"/>
  <w15:docId w15:val="{BF40F37C-4783-458C-89EB-DE658DCE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1"/>
      <w:ind w:left="1815" w:right="1836"/>
      <w:jc w:val="center"/>
    </w:pPr>
    <w:rPr>
      <w:b/>
      <w:bCs/>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10441</Characters>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2020-03-18T09:58:00Z</dcterms:created>
  <dcterms:modified xsi:type="dcterms:W3CDTF">2020-03-18T13:11:00Z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Creator">
    <vt:lpwstr>Microsoft® Word 2010</vt:lpwstr>
  </property>
  <property fmtid="{D5CDD505-2E9C-101B-9397-08002B2CF9AE}" pid="4" name="LastSaved">
    <vt:filetime>2020-03-18T00:00:00Z</vt:filetime>
  </property>
</Properties>
</file>